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>П</w:t>
      </w:r>
      <w:r w:rsidRPr="00FB58F7">
        <w:rPr>
          <w:rFonts w:ascii="Times New Roman" w:hAnsi="Times New Roman" w:cs="Times New Roman"/>
          <w:sz w:val="28"/>
          <w:szCs w:val="28"/>
        </w:rPr>
        <w:t xml:space="preserve">убличный отчет о ходе реализации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</w:t>
      </w:r>
      <w:r w:rsidR="00FB58F7" w:rsidRPr="00FB58F7">
        <w:rPr>
          <w:rFonts w:ascii="Times New Roman" w:hAnsi="Times New Roman" w:cs="Times New Roman"/>
          <w:sz w:val="28"/>
          <w:szCs w:val="28"/>
        </w:rPr>
        <w:t>ым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B58F7" w:rsidRPr="00FB58F7">
        <w:rPr>
          <w:rFonts w:ascii="Times New Roman" w:hAnsi="Times New Roman" w:cs="Times New Roman"/>
          <w:sz w:val="28"/>
          <w:szCs w:val="28"/>
        </w:rPr>
        <w:t>ым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B58F7" w:rsidRPr="00FB58F7">
        <w:rPr>
          <w:rFonts w:ascii="Times New Roman" w:hAnsi="Times New Roman" w:cs="Times New Roman"/>
          <w:sz w:val="28"/>
          <w:szCs w:val="28"/>
        </w:rPr>
        <w:t>м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 Чукотского автономного  округа </w:t>
      </w:r>
    </w:p>
    <w:p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>«</w:t>
      </w:r>
      <w:r w:rsidRPr="00FB58F7">
        <w:rPr>
          <w:rFonts w:ascii="Times New Roman" w:hAnsi="Times New Roman" w:cs="Times New Roman"/>
          <w:sz w:val="28"/>
          <w:szCs w:val="28"/>
        </w:rPr>
        <w:t>Музейны</w:t>
      </w:r>
      <w:r w:rsidRPr="00FB58F7">
        <w:rPr>
          <w:rFonts w:ascii="Times New Roman" w:hAnsi="Times New Roman" w:cs="Times New Roman"/>
          <w:sz w:val="28"/>
          <w:szCs w:val="28"/>
        </w:rPr>
        <w:t>й</w:t>
      </w:r>
      <w:r w:rsidRPr="00FB58F7">
        <w:rPr>
          <w:rFonts w:ascii="Times New Roman" w:hAnsi="Times New Roman" w:cs="Times New Roman"/>
          <w:sz w:val="28"/>
          <w:szCs w:val="28"/>
        </w:rPr>
        <w:t xml:space="preserve"> Центр « Наследие Чукотки»</w:t>
      </w:r>
      <w:r w:rsidRPr="00FB5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A7" w:rsidRDefault="00FB58F7" w:rsidP="00FB58F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58F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45A7" w:rsidRPr="00FB58F7">
        <w:rPr>
          <w:rFonts w:ascii="Times New Roman" w:hAnsi="Times New Roman" w:cs="Times New Roman"/>
          <w:sz w:val="28"/>
          <w:szCs w:val="28"/>
        </w:rPr>
        <w:t>Издание песенного сборника «</w:t>
      </w:r>
      <w:proofErr w:type="spellStart"/>
      <w:r w:rsidR="004A45A7" w:rsidRPr="00FB58F7">
        <w:rPr>
          <w:rFonts w:ascii="Times New Roman" w:hAnsi="Times New Roman" w:cs="Times New Roman"/>
          <w:sz w:val="28"/>
          <w:szCs w:val="28"/>
        </w:rPr>
        <w:t>Науканские</w:t>
      </w:r>
      <w:proofErr w:type="spellEnd"/>
      <w:r w:rsidR="004A45A7" w:rsidRPr="00FB58F7">
        <w:rPr>
          <w:rFonts w:ascii="Times New Roman" w:hAnsi="Times New Roman" w:cs="Times New Roman"/>
          <w:sz w:val="28"/>
          <w:szCs w:val="28"/>
        </w:rPr>
        <w:t xml:space="preserve"> напевы» к 90-летию Н.П. </w:t>
      </w:r>
      <w:proofErr w:type="spellStart"/>
      <w:r w:rsidR="004A45A7" w:rsidRPr="00FB58F7">
        <w:rPr>
          <w:rFonts w:ascii="Times New Roman" w:hAnsi="Times New Roman" w:cs="Times New Roman"/>
          <w:sz w:val="28"/>
          <w:szCs w:val="28"/>
        </w:rPr>
        <w:t>Акукын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М.С. Глухих</w:t>
      </w:r>
      <w:r w:rsidR="004A45A7" w:rsidRPr="00FB58F7">
        <w:rPr>
          <w:rFonts w:ascii="Times New Roman" w:hAnsi="Times New Roman" w:cs="Times New Roman"/>
          <w:sz w:val="28"/>
          <w:szCs w:val="28"/>
        </w:rPr>
        <w:t>»</w:t>
      </w:r>
      <w:r w:rsidR="00015979">
        <w:rPr>
          <w:rFonts w:ascii="Times New Roman" w:hAnsi="Times New Roman" w:cs="Times New Roman"/>
          <w:sz w:val="28"/>
          <w:szCs w:val="28"/>
        </w:rPr>
        <w:t xml:space="preserve"> с приложениями.</w:t>
      </w:r>
    </w:p>
    <w:p w:rsidR="008B70FF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6545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>
        <w:rPr>
          <w:rFonts w:ascii="Times New Roman" w:hAnsi="Times New Roman" w:cs="Times New Roman"/>
          <w:sz w:val="28"/>
          <w:szCs w:val="28"/>
        </w:rPr>
        <w:t>Соглашения</w:t>
      </w:r>
      <w:r w:rsidRPr="006545BB">
        <w:rPr>
          <w:rFonts w:ascii="Times New Roman" w:hAnsi="Times New Roman" w:cs="Times New Roman"/>
          <w:sz w:val="28"/>
          <w:szCs w:val="28"/>
        </w:rPr>
        <w:t xml:space="preserve"> № 01-50/39</w:t>
      </w:r>
      <w:r w:rsidR="006545BB">
        <w:rPr>
          <w:rFonts w:ascii="Times New Roman" w:hAnsi="Times New Roman" w:cs="Times New Roman"/>
          <w:sz w:val="28"/>
          <w:szCs w:val="28"/>
        </w:rPr>
        <w:t xml:space="preserve"> </w:t>
      </w:r>
      <w:r w:rsidRPr="006545BB">
        <w:rPr>
          <w:rFonts w:ascii="Times New Roman" w:hAnsi="Times New Roman" w:cs="Times New Roman"/>
          <w:sz w:val="28"/>
          <w:szCs w:val="28"/>
        </w:rPr>
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</w:t>
      </w:r>
      <w:r w:rsidRPr="006545BB">
        <w:rPr>
          <w:rFonts w:ascii="Times New Roman" w:hAnsi="Times New Roman" w:cs="Times New Roman"/>
          <w:sz w:val="28"/>
          <w:szCs w:val="28"/>
        </w:rPr>
        <w:t xml:space="preserve"> от </w:t>
      </w:r>
      <w:r w:rsidRPr="006545BB">
        <w:rPr>
          <w:rFonts w:ascii="Times New Roman" w:hAnsi="Times New Roman" w:cs="Times New Roman"/>
          <w:sz w:val="28"/>
          <w:szCs w:val="28"/>
        </w:rPr>
        <w:t>20 августа 2020 г.</w:t>
      </w:r>
      <w:r w:rsidRPr="006545BB">
        <w:rPr>
          <w:rFonts w:ascii="Times New Roman" w:hAnsi="Times New Roman" w:cs="Times New Roman"/>
          <w:sz w:val="28"/>
          <w:szCs w:val="28"/>
        </w:rPr>
        <w:t xml:space="preserve"> </w:t>
      </w:r>
      <w:r w:rsidRPr="006545BB">
        <w:rPr>
          <w:rFonts w:ascii="Times New Roman" w:hAnsi="Times New Roman" w:cs="Times New Roman"/>
          <w:sz w:val="28"/>
          <w:szCs w:val="28"/>
        </w:rPr>
        <w:t>«Музейный Центр « Наследие Чукотки</w:t>
      </w:r>
      <w:proofErr w:type="gramEnd"/>
      <w:r w:rsidRPr="006545BB">
        <w:rPr>
          <w:rFonts w:ascii="Times New Roman" w:hAnsi="Times New Roman" w:cs="Times New Roman"/>
          <w:sz w:val="28"/>
          <w:szCs w:val="28"/>
        </w:rPr>
        <w:t xml:space="preserve">» </w:t>
      </w:r>
      <w:r w:rsidRPr="006545BB">
        <w:rPr>
          <w:rFonts w:ascii="Times New Roman" w:hAnsi="Times New Roman" w:cs="Times New Roman"/>
          <w:sz w:val="28"/>
          <w:szCs w:val="28"/>
        </w:rPr>
        <w:t xml:space="preserve">работал над реализацией </w:t>
      </w:r>
      <w:r w:rsidRPr="006545BB">
        <w:rPr>
          <w:rFonts w:ascii="Times New Roman" w:hAnsi="Times New Roman" w:cs="Times New Roman"/>
          <w:sz w:val="28"/>
          <w:szCs w:val="28"/>
        </w:rPr>
        <w:t>проекта «Издание песенного сборника «</w:t>
      </w:r>
      <w:proofErr w:type="spellStart"/>
      <w:r w:rsidRPr="006545BB">
        <w:rPr>
          <w:rFonts w:ascii="Times New Roman" w:hAnsi="Times New Roman" w:cs="Times New Roman"/>
          <w:sz w:val="28"/>
          <w:szCs w:val="28"/>
        </w:rPr>
        <w:t>Науканские</w:t>
      </w:r>
      <w:proofErr w:type="spellEnd"/>
      <w:r w:rsidRPr="006545BB">
        <w:rPr>
          <w:rFonts w:ascii="Times New Roman" w:hAnsi="Times New Roman" w:cs="Times New Roman"/>
          <w:sz w:val="28"/>
          <w:szCs w:val="28"/>
        </w:rPr>
        <w:t xml:space="preserve"> напевы» к 90-летию Н.П. </w:t>
      </w:r>
      <w:proofErr w:type="spellStart"/>
      <w:r w:rsidRPr="006545BB">
        <w:rPr>
          <w:rFonts w:ascii="Times New Roman" w:hAnsi="Times New Roman" w:cs="Times New Roman"/>
          <w:sz w:val="28"/>
          <w:szCs w:val="28"/>
        </w:rPr>
        <w:t>Акукын</w:t>
      </w:r>
      <w:proofErr w:type="spellEnd"/>
      <w:r w:rsidRPr="006545BB">
        <w:rPr>
          <w:rFonts w:ascii="Times New Roman" w:hAnsi="Times New Roman" w:cs="Times New Roman"/>
          <w:sz w:val="28"/>
          <w:szCs w:val="28"/>
        </w:rPr>
        <w:t xml:space="preserve"> и М.С. Глухих».</w:t>
      </w:r>
      <w:r w:rsidR="006545BB">
        <w:rPr>
          <w:rFonts w:ascii="Times New Roman" w:hAnsi="Times New Roman" w:cs="Times New Roman"/>
          <w:sz w:val="28"/>
          <w:szCs w:val="28"/>
        </w:rPr>
        <w:t xml:space="preserve"> Все работы проведены в полном соответствии с </w:t>
      </w:r>
      <w:r w:rsidR="006545BB" w:rsidRPr="006545BB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3E50D8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bookmarkStart w:id="0" w:name="_GoBack"/>
      <w:bookmarkEnd w:id="0"/>
      <w:r w:rsidR="006545BB" w:rsidRPr="006545BB">
        <w:rPr>
          <w:rFonts w:ascii="Times New Roman" w:hAnsi="Times New Roman" w:cs="Times New Roman"/>
          <w:sz w:val="28"/>
          <w:szCs w:val="28"/>
        </w:rPr>
        <w:t>мероприятий</w:t>
      </w:r>
      <w:r w:rsidR="006545BB">
        <w:rPr>
          <w:rFonts w:ascii="Times New Roman" w:hAnsi="Times New Roman" w:cs="Times New Roman"/>
          <w:sz w:val="28"/>
          <w:szCs w:val="28"/>
        </w:rPr>
        <w:t>.</w:t>
      </w:r>
      <w:r w:rsidR="002C27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965"/>
        <w:gridCol w:w="1984"/>
        <w:gridCol w:w="2977"/>
        <w:gridCol w:w="1843"/>
      </w:tblGrid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4E05">
              <w:rPr>
                <w:rFonts w:ascii="Times New Roman" w:hAnsi="Times New Roman" w:cs="Times New Roman"/>
              </w:rPr>
              <w:t>п</w:t>
            </w:r>
            <w:proofErr w:type="gramEnd"/>
            <w:r w:rsidRPr="00E14E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015979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содержания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C27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</w:t>
            </w:r>
            <w:r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текста сборника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362736" w:rsidRDefault="002C2767" w:rsidP="002273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62736">
              <w:rPr>
                <w:rFonts w:ascii="Times New Roman" w:hAnsi="Times New Roman" w:cs="Times New Roman"/>
              </w:rPr>
              <w:t>Изучение библиографических источников, сбор воспоминаний, составление текста</w:t>
            </w:r>
            <w:r>
              <w:rPr>
                <w:rFonts w:ascii="Times New Roman" w:hAnsi="Times New Roman" w:cs="Times New Roman"/>
              </w:rPr>
              <w:t>,</w:t>
            </w:r>
            <w:r w:rsidRPr="00362736">
              <w:rPr>
                <w:rFonts w:ascii="Times New Roman" w:hAnsi="Times New Roman" w:cs="Times New Roman"/>
              </w:rPr>
              <w:t xml:space="preserve"> набор и лингвистическое редактирование вступительных статей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015979" w:rsidP="000159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в</w:t>
            </w:r>
            <w:r w:rsidR="002C2767">
              <w:rPr>
                <w:rFonts w:ascii="Times New Roman" w:hAnsi="Times New Roman" w:cs="Times New Roman"/>
              </w:rPr>
              <w:t>ступительные статьи</w:t>
            </w:r>
            <w:r w:rsidR="00B86692">
              <w:rPr>
                <w:rFonts w:ascii="Times New Roman" w:hAnsi="Times New Roman" w:cs="Times New Roman"/>
              </w:rPr>
              <w:t>, справочник об авторах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 – 15 сентября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F92AF5" w:rsidRDefault="002C2767" w:rsidP="002273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92AF5">
              <w:rPr>
                <w:rFonts w:ascii="Times New Roman" w:hAnsi="Times New Roman" w:cs="Times New Roman"/>
              </w:rPr>
              <w:t xml:space="preserve">Расшифровка мелодии (рукописный вариант), написание подстрочного текста на эскимосском языке, перевод партитуры в компьютерную версию в программе </w:t>
            </w:r>
            <w:r w:rsidRPr="00F92AF5">
              <w:rPr>
                <w:rFonts w:ascii="Times New Roman" w:hAnsi="Times New Roman" w:cs="Times New Roman"/>
                <w:lang w:val="en-US"/>
              </w:rPr>
              <w:t>Sibelius</w:t>
            </w:r>
            <w:r w:rsidRPr="00F92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Ноты песен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 – 15 сентября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текста  песен на эскимосском языке </w:t>
            </w:r>
            <w:proofErr w:type="spellStart"/>
            <w:r>
              <w:rPr>
                <w:rFonts w:ascii="Times New Roman" w:hAnsi="Times New Roman" w:cs="Times New Roman"/>
              </w:rPr>
              <w:t>науканского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Расшифровка и лингвистическое редактирование текстов на эскимосском языке </w:t>
            </w:r>
            <w:proofErr w:type="spellStart"/>
            <w:r>
              <w:rPr>
                <w:rFonts w:ascii="Times New Roman" w:hAnsi="Times New Roman" w:cs="Times New Roman"/>
              </w:rPr>
              <w:t>науканского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диалекта. Построение структуры текста, разбивка на абзацы, корректура с сохранением диалекта, текстовое преобразование в формат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.</w:t>
            </w:r>
            <w:r w:rsidRPr="00F92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песен</w:t>
            </w:r>
            <w:r w:rsidR="00B86692">
              <w:rPr>
                <w:rFonts w:ascii="Times New Roman" w:hAnsi="Times New Roman" w:cs="Times New Roman"/>
              </w:rPr>
              <w:t xml:space="preserve"> и аннотации к ним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14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 – 15 сентября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иллюстративного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 атрибуция фотографий. Фотографирование, оцифровка фотографий с бумажного носителя и </w:t>
            </w:r>
            <w:r>
              <w:rPr>
                <w:rFonts w:ascii="Times New Roman" w:hAnsi="Times New Roman" w:cs="Times New Roman"/>
              </w:rPr>
              <w:lastRenderedPageBreak/>
              <w:t>других материальных носителей, работа с программами по реставрации фотографий, обработка фотографий (осветление, затемнение, работа с цветом и другое), ретушь, подготовка электронных образов иллюстраций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B86692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Фотографии</w:t>
            </w:r>
            <w:r w:rsidR="002C2767">
              <w:rPr>
                <w:rFonts w:ascii="Times New Roman" w:hAnsi="Times New Roman" w:cs="Times New Roman"/>
              </w:rPr>
              <w:t xml:space="preserve"> к изданию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 – 15 сентября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A3047C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 w:rsidRPr="00A3047C">
              <w:rPr>
                <w:rFonts w:ascii="Times New Roman" w:hAnsi="Times New Roman" w:cs="Times New Roman"/>
              </w:rPr>
              <w:t xml:space="preserve">Формирование базы цифровой версии звукового сопровождения, размещение в облаке, создание  </w:t>
            </w:r>
            <w:r>
              <w:rPr>
                <w:rFonts w:ascii="Times New Roman" w:hAnsi="Times New Roman" w:cs="Times New Roman"/>
                <w:lang w:val="en-US"/>
              </w:rPr>
              <w:t>QR</w:t>
            </w:r>
            <w:r w:rsidRPr="00000F28">
              <w:rPr>
                <w:rFonts w:ascii="Times New Roman" w:hAnsi="Times New Roman" w:cs="Times New Roman"/>
              </w:rPr>
              <w:t>-</w:t>
            </w:r>
            <w:r w:rsidRPr="00A3047C">
              <w:rPr>
                <w:rFonts w:ascii="Times New Roman" w:hAnsi="Times New Roman" w:cs="Times New Roman"/>
              </w:rPr>
              <w:t>кодов для воспроизведения песен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звукового материала, монтировка и оформление </w:t>
            </w:r>
            <w:proofErr w:type="spellStart"/>
            <w:r>
              <w:rPr>
                <w:rFonts w:ascii="Times New Roman" w:hAnsi="Times New Roman" w:cs="Times New Roman"/>
              </w:rPr>
              <w:t>аудиотреков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корректировка уровней и </w:t>
            </w:r>
            <w:proofErr w:type="spellStart"/>
            <w:r>
              <w:rPr>
                <w:rFonts w:ascii="Times New Roman" w:hAnsi="Times New Roman" w:cs="Times New Roman"/>
              </w:rPr>
              <w:t>чистотных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характеристик, оцифровка с аналоговых носителей, улучшение качества звука песен чистка от шума, треска, удаление не нужных объектов из записей. Монтаж, </w:t>
            </w:r>
            <w:proofErr w:type="spellStart"/>
            <w:r>
              <w:rPr>
                <w:rFonts w:ascii="Times New Roman" w:hAnsi="Times New Roman" w:cs="Times New Roman"/>
              </w:rPr>
              <w:t>мастеринг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звукового сопровождения.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Звуковое сопровождение издания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B15AF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макета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верстка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издания</w:t>
            </w:r>
          </w:p>
        </w:tc>
      </w:tr>
      <w:tr w:rsidR="002C2767" w:rsidRPr="00E14E05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декабрь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издания в типографии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– 300 экземпляров</w:t>
            </w:r>
          </w:p>
        </w:tc>
      </w:tr>
      <w:tr w:rsidR="002C2767" w:rsidTr="0001597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Pr="00E14E05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издания в Анадырь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2C2767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груза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67" w:rsidRDefault="00015979" w:rsidP="00227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300 экземпляров</w:t>
            </w:r>
          </w:p>
        </w:tc>
      </w:tr>
    </w:tbl>
    <w:p w:rsidR="002C2767" w:rsidRDefault="002C276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349A" w:rsidRPr="00EC349A" w:rsidRDefault="00EC349A" w:rsidP="00EC34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49A">
        <w:rPr>
          <w:rFonts w:ascii="Times New Roman" w:hAnsi="Times New Roman" w:cs="Times New Roman"/>
          <w:sz w:val="28"/>
          <w:szCs w:val="28"/>
        </w:rPr>
        <w:t xml:space="preserve">В сборник вошли двадцать песен и описания пяти танцев нескольких жанров, написанные в разное время </w:t>
      </w:r>
      <w:proofErr w:type="spellStart"/>
      <w:r w:rsidRPr="00EC349A">
        <w:rPr>
          <w:rFonts w:ascii="Times New Roman" w:hAnsi="Times New Roman" w:cs="Times New Roman"/>
          <w:sz w:val="28"/>
          <w:szCs w:val="28"/>
        </w:rPr>
        <w:t>науканскими</w:t>
      </w:r>
      <w:proofErr w:type="spellEnd"/>
      <w:r w:rsidRPr="00EC349A">
        <w:rPr>
          <w:rFonts w:ascii="Times New Roman" w:hAnsi="Times New Roman" w:cs="Times New Roman"/>
          <w:sz w:val="28"/>
          <w:szCs w:val="28"/>
        </w:rPr>
        <w:t xml:space="preserve"> авторами, и сегодня составляющие часть репертуара многих самодеятельных фольклорных коллективов. В издании представлены фотографии из фондового собрания Музейного Центра «Наследие Чукотки», личных архивов составителей и информаторов.</w:t>
      </w:r>
    </w:p>
    <w:p w:rsidR="00EC349A" w:rsidRPr="00EC349A" w:rsidRDefault="00EC349A" w:rsidP="00EC34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49A">
        <w:rPr>
          <w:rFonts w:ascii="Times New Roman" w:hAnsi="Times New Roman" w:cs="Times New Roman"/>
          <w:sz w:val="28"/>
          <w:szCs w:val="28"/>
        </w:rPr>
        <w:t>В подготовке издания приняли участие специалисты разных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349A">
        <w:rPr>
          <w:rFonts w:ascii="Times New Roman" w:hAnsi="Times New Roman" w:cs="Times New Roman"/>
          <w:sz w:val="28"/>
          <w:szCs w:val="28"/>
        </w:rPr>
        <w:t>борник опубликован в 2020 году Музейным Центром «Наследие Чукотки» в издательстве «Пресс Код» на средства, выделенные Департамента культуры, спорта и туризма, согласно соглашению о гранте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округа.</w:t>
      </w:r>
    </w:p>
    <w:p w:rsidR="00EC349A" w:rsidRDefault="00EC349A" w:rsidP="00EC34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49A">
        <w:rPr>
          <w:rFonts w:ascii="Times New Roman" w:hAnsi="Times New Roman" w:cs="Times New Roman"/>
          <w:sz w:val="28"/>
          <w:szCs w:val="28"/>
        </w:rPr>
        <w:t>Сборник представит интерес для тех, кто изучает эскимосский язык и фольклор, он содержит тексты песен на русском и эскимосском (</w:t>
      </w:r>
      <w:proofErr w:type="spellStart"/>
      <w:r w:rsidRPr="00EC349A">
        <w:rPr>
          <w:rFonts w:ascii="Times New Roman" w:hAnsi="Times New Roman" w:cs="Times New Roman"/>
          <w:sz w:val="28"/>
          <w:szCs w:val="28"/>
        </w:rPr>
        <w:t>науканский</w:t>
      </w:r>
      <w:proofErr w:type="spellEnd"/>
      <w:r w:rsidRPr="00EC34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349A">
        <w:rPr>
          <w:rFonts w:ascii="Times New Roman" w:hAnsi="Times New Roman" w:cs="Times New Roman"/>
          <w:sz w:val="28"/>
          <w:szCs w:val="28"/>
        </w:rPr>
        <w:t>имаклекский</w:t>
      </w:r>
      <w:proofErr w:type="spellEnd"/>
      <w:r w:rsidRPr="00EC349A">
        <w:rPr>
          <w:rFonts w:ascii="Times New Roman" w:hAnsi="Times New Roman" w:cs="Times New Roman"/>
          <w:sz w:val="28"/>
          <w:szCs w:val="28"/>
        </w:rPr>
        <w:t xml:space="preserve"> диалекты) языках.</w:t>
      </w:r>
    </w:p>
    <w:p w:rsidR="00EC349A" w:rsidRPr="000679B1" w:rsidRDefault="000679B1" w:rsidP="000679B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9B1">
        <w:rPr>
          <w:rFonts w:ascii="Times New Roman" w:hAnsi="Times New Roman" w:cs="Times New Roman"/>
          <w:sz w:val="28"/>
          <w:szCs w:val="28"/>
        </w:rPr>
        <w:t>Электронная версия сборника размещена на официальном сайте Музейного Центра «Наследие Чукотки»</w:t>
      </w:r>
      <w:r>
        <w:rPr>
          <w:rFonts w:ascii="Times New Roman" w:hAnsi="Times New Roman" w:cs="Times New Roman"/>
          <w:sz w:val="28"/>
          <w:szCs w:val="28"/>
        </w:rPr>
        <w:t xml:space="preserve"> в разделе «Нормативные документы»</w:t>
      </w:r>
      <w:r w:rsidR="0001597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B1">
        <w:rPr>
          <w:rFonts w:ascii="Times New Roman" w:hAnsi="Times New Roman" w:cs="Times New Roman"/>
          <w:sz w:val="28"/>
          <w:szCs w:val="28"/>
        </w:rPr>
        <w:t>http://www.chukotka-museum.ru/about/doc/</w:t>
      </w:r>
    </w:p>
    <w:p w:rsidR="008B70FF" w:rsidRPr="006545BB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4A45A7" w:rsidRPr="00D32140" w:rsidTr="002273A5">
        <w:tc>
          <w:tcPr>
            <w:tcW w:w="5784" w:type="dxa"/>
          </w:tcPr>
          <w:p w:rsidR="004A45A7" w:rsidRPr="00D32140" w:rsidRDefault="004A45A7" w:rsidP="002273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4A45A7" w:rsidRPr="00D32140" w:rsidRDefault="004A45A7" w:rsidP="002273A5">
            <w:pPr>
              <w:pStyle w:val="ConsPlusNonformat"/>
              <w:jc w:val="both"/>
              <w:rPr>
                <w:rFonts w:ascii="Times New Roman" w:hAnsi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 w:rsidRPr="00E63905">
              <w:rPr>
                <w:rFonts w:ascii="Times New Roman" w:hAnsi="Times New Roman" w:cs="Times New Roman"/>
              </w:rPr>
              <w:t>«20» августа 2020 года  № 01-50/39</w:t>
            </w:r>
            <w:proofErr w:type="gramEnd"/>
          </w:p>
        </w:tc>
      </w:tr>
    </w:tbl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ЗНАЧЕНИЕ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показателей результативности использования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гранта на </w:t>
      </w:r>
      <w:r w:rsidRPr="003674D7">
        <w:rPr>
          <w:rFonts w:ascii="Times New Roman" w:hAnsi="Times New Roman" w:cs="Times New Roman"/>
          <w:b/>
          <w:bCs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2020 году</w:t>
      </w:r>
    </w:p>
    <w:p w:rsidR="004A45A7" w:rsidRPr="003674D7" w:rsidRDefault="004A45A7" w:rsidP="004A45A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5"/>
        <w:gridCol w:w="5776"/>
        <w:gridCol w:w="1711"/>
        <w:gridCol w:w="1519"/>
      </w:tblGrid>
      <w:tr w:rsidR="004A45A7" w:rsidRPr="003674D7" w:rsidTr="002273A5">
        <w:tc>
          <w:tcPr>
            <w:tcW w:w="775" w:type="dxa"/>
            <w:vAlign w:val="center"/>
          </w:tcPr>
          <w:p w:rsidR="004A45A7" w:rsidRPr="003674D7" w:rsidRDefault="004A45A7" w:rsidP="002273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Pr="003674D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674D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776" w:type="dxa"/>
            <w:vAlign w:val="center"/>
          </w:tcPr>
          <w:p w:rsidR="004A45A7" w:rsidRPr="003674D7" w:rsidRDefault="004A45A7" w:rsidP="002273A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19" w:type="dxa"/>
            <w:vAlign w:val="center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4A45A7" w:rsidRPr="003674D7" w:rsidTr="002273A5">
        <w:tc>
          <w:tcPr>
            <w:tcW w:w="775" w:type="dxa"/>
          </w:tcPr>
          <w:p w:rsidR="004A45A7" w:rsidRPr="003674D7" w:rsidRDefault="004A45A7" w:rsidP="002273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76" w:type="dxa"/>
          </w:tcPr>
          <w:p w:rsidR="004A45A7" w:rsidRPr="003674D7" w:rsidRDefault="004A45A7" w:rsidP="002273A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культурных продуктов, направленных на поддержку и развитие культуры и искусства в Чукотском автономном округе, созданных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Получателем гранта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74D7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519" w:type="dxa"/>
            <w:vAlign w:val="center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A45A7" w:rsidRPr="00890836" w:rsidRDefault="004A45A7" w:rsidP="004A45A7">
      <w:pPr>
        <w:keepLines/>
        <w:ind w:firstLine="540"/>
        <w:contextualSpacing/>
        <w:rPr>
          <w:sz w:val="10"/>
          <w:szCs w:val="25"/>
        </w:rPr>
      </w:pPr>
    </w:p>
    <w:p w:rsidR="004A45A7" w:rsidRDefault="004A45A7" w:rsidP="004A45A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5393"/>
      </w:tblGrid>
      <w:tr w:rsidR="004A45A7" w:rsidRPr="00D32140" w:rsidTr="002273A5">
        <w:tc>
          <w:tcPr>
            <w:tcW w:w="5784" w:type="dxa"/>
          </w:tcPr>
          <w:p w:rsidR="004A45A7" w:rsidRPr="00D32140" w:rsidRDefault="004A45A7" w:rsidP="002273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140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3</w:t>
            </w:r>
          </w:p>
          <w:p w:rsidR="004A45A7" w:rsidRPr="00D32140" w:rsidRDefault="004A45A7" w:rsidP="002273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 w:rsidRPr="00D32140">
              <w:rPr>
                <w:rFonts w:ascii="Times New Roman" w:hAnsi="Times New Roman"/>
              </w:rPr>
              <w:t xml:space="preserve"> </w:t>
            </w:r>
            <w:r w:rsidRPr="00E63905">
              <w:rPr>
                <w:rFonts w:ascii="Times New Roman" w:hAnsi="Times New Roman" w:cs="Times New Roman"/>
              </w:rPr>
              <w:t>от «20» августа 2020 года  № 01-50/39</w:t>
            </w:r>
            <w:proofErr w:type="gramEnd"/>
          </w:p>
        </w:tc>
      </w:tr>
    </w:tbl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A45A7" w:rsidRPr="003D567A" w:rsidRDefault="004A45A7" w:rsidP="004A45A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>ОТЧЕТ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>о достижении значений показателей результативности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 xml:space="preserve">использования гранта </w:t>
      </w:r>
      <w:r w:rsidRPr="003674D7">
        <w:rPr>
          <w:rFonts w:ascii="Times New Roman" w:hAnsi="Times New Roman"/>
          <w:b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2020 году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3803"/>
        <w:gridCol w:w="1501"/>
        <w:gridCol w:w="1694"/>
        <w:gridCol w:w="1928"/>
      </w:tblGrid>
      <w:tr w:rsidR="004A45A7" w:rsidRPr="003674D7" w:rsidTr="002273A5">
        <w:tc>
          <w:tcPr>
            <w:tcW w:w="658" w:type="dxa"/>
          </w:tcPr>
          <w:p w:rsidR="004A45A7" w:rsidRPr="003674D7" w:rsidRDefault="004A45A7" w:rsidP="002273A5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128" w:type="dxa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37" w:type="dxa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99" w:type="dxa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4A45A7" w:rsidRPr="003674D7" w:rsidTr="002273A5">
        <w:tc>
          <w:tcPr>
            <w:tcW w:w="658" w:type="dxa"/>
            <w:vAlign w:val="center"/>
          </w:tcPr>
          <w:p w:rsidR="004A45A7" w:rsidRPr="003674D7" w:rsidRDefault="004A45A7" w:rsidP="002273A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</w:tcPr>
          <w:p w:rsidR="004A45A7" w:rsidRPr="003674D7" w:rsidRDefault="004A45A7" w:rsidP="002273A5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>Количество культурных продуктов, направленных на поддержку и развитие культуры и искусства в Чукотском автономном округе, созданных Получателем гранта.</w:t>
            </w:r>
          </w:p>
        </w:tc>
        <w:tc>
          <w:tcPr>
            <w:tcW w:w="1537" w:type="dxa"/>
            <w:vAlign w:val="center"/>
          </w:tcPr>
          <w:p w:rsidR="004A45A7" w:rsidRPr="003674D7" w:rsidRDefault="004A45A7" w:rsidP="002273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4A45A7" w:rsidRPr="003674D7" w:rsidRDefault="00015979" w:rsidP="002273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A45A7" w:rsidRDefault="004A45A7" w:rsidP="002273A5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  <w:p w:rsidR="00015979" w:rsidRPr="003674D7" w:rsidRDefault="00015979" w:rsidP="002273A5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</w:tr>
    </w:tbl>
    <w:p w:rsidR="004A45A7" w:rsidRPr="008E6530" w:rsidRDefault="004A45A7" w:rsidP="004A45A7">
      <w:pPr>
        <w:ind w:firstLine="540"/>
        <w:rPr>
          <w:rFonts w:ascii="Times New Roman" w:hAnsi="Times New Roman"/>
          <w:bCs/>
          <w:sz w:val="26"/>
          <w:szCs w:val="26"/>
        </w:rPr>
      </w:pPr>
    </w:p>
    <w:p w:rsidR="004A45A7" w:rsidRPr="00A82182" w:rsidRDefault="004A45A7" w:rsidP="004A45A7">
      <w:pPr>
        <w:rPr>
          <w:rFonts w:ascii="Times New Roman" w:hAnsi="Times New Roman"/>
        </w:rPr>
      </w:pPr>
    </w:p>
    <w:p w:rsidR="004A45A7" w:rsidRDefault="004A45A7">
      <w:pPr>
        <w:rPr>
          <w:rFonts w:ascii="Times New Roman" w:hAnsi="Times New Roman" w:cs="Times New Roman"/>
          <w:sz w:val="26"/>
          <w:szCs w:val="26"/>
        </w:rPr>
      </w:pPr>
    </w:p>
    <w:p w:rsidR="004A45A7" w:rsidRDefault="004A45A7"/>
    <w:sectPr w:rsidR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2"/>
    <w:rsid w:val="00015979"/>
    <w:rsid w:val="000679B1"/>
    <w:rsid w:val="00114BCE"/>
    <w:rsid w:val="002C2767"/>
    <w:rsid w:val="003E50D8"/>
    <w:rsid w:val="004A45A7"/>
    <w:rsid w:val="006545BB"/>
    <w:rsid w:val="008B70FF"/>
    <w:rsid w:val="00B86692"/>
    <w:rsid w:val="00E31992"/>
    <w:rsid w:val="00EC349A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Ирина И. Романова</cp:lastModifiedBy>
  <cp:revision>5</cp:revision>
  <dcterms:created xsi:type="dcterms:W3CDTF">2020-12-28T23:17:00Z</dcterms:created>
  <dcterms:modified xsi:type="dcterms:W3CDTF">2020-12-29T01:49:00Z</dcterms:modified>
</cp:coreProperties>
</file>