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A208C" w14:textId="77777777" w:rsidR="00F21E15" w:rsidRDefault="004A45A7" w:rsidP="00FB58F7">
      <w:pPr>
        <w:jc w:val="center"/>
        <w:rPr>
          <w:rFonts w:ascii="Times New Roman" w:hAnsi="Times New Roman" w:cs="Times New Roman"/>
        </w:rPr>
      </w:pPr>
      <w:r w:rsidRPr="00253441">
        <w:rPr>
          <w:rFonts w:ascii="Times New Roman" w:hAnsi="Times New Roman" w:cs="Times New Roman"/>
        </w:rPr>
        <w:t xml:space="preserve">Публичный отчет о ходе реализации </w:t>
      </w:r>
    </w:p>
    <w:p w14:paraId="622593F0" w14:textId="7C7F50E1" w:rsidR="00FB58F7" w:rsidRPr="00253441" w:rsidRDefault="00FB58F7" w:rsidP="00FB58F7">
      <w:pPr>
        <w:jc w:val="center"/>
        <w:rPr>
          <w:rFonts w:ascii="Times New Roman" w:hAnsi="Times New Roman" w:cs="Times New Roman"/>
        </w:rPr>
      </w:pPr>
      <w:r w:rsidRPr="00253441">
        <w:rPr>
          <w:rFonts w:ascii="Times New Roman" w:hAnsi="Times New Roman" w:cs="Times New Roman"/>
        </w:rPr>
        <w:t>Государственным бюджетным учре</w:t>
      </w:r>
      <w:r w:rsidR="005365F2" w:rsidRPr="00253441">
        <w:rPr>
          <w:rFonts w:ascii="Times New Roman" w:hAnsi="Times New Roman" w:cs="Times New Roman"/>
        </w:rPr>
        <w:t xml:space="preserve">ждением Чукотского автономного </w:t>
      </w:r>
      <w:r w:rsidRPr="00253441">
        <w:rPr>
          <w:rFonts w:ascii="Times New Roman" w:hAnsi="Times New Roman" w:cs="Times New Roman"/>
        </w:rPr>
        <w:t xml:space="preserve">округа </w:t>
      </w:r>
    </w:p>
    <w:p w14:paraId="56A95180" w14:textId="58229CAE" w:rsidR="00FB58F7" w:rsidRPr="00253441" w:rsidRDefault="00F21E15" w:rsidP="00FB58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«Музейный Центр «</w:t>
      </w:r>
      <w:r w:rsidR="00FB58F7" w:rsidRPr="00253441">
        <w:rPr>
          <w:rFonts w:ascii="Times New Roman" w:hAnsi="Times New Roman" w:cs="Times New Roman"/>
        </w:rPr>
        <w:t xml:space="preserve">Наследие Чукотки» </w:t>
      </w:r>
    </w:p>
    <w:p w14:paraId="38A88A3F" w14:textId="46B4AC4B" w:rsidR="004A45A7" w:rsidRPr="00253441" w:rsidRDefault="00FB58F7" w:rsidP="00FB58F7">
      <w:pPr>
        <w:jc w:val="center"/>
        <w:rPr>
          <w:rFonts w:ascii="Times New Roman" w:hAnsi="Times New Roman" w:cs="Times New Roman"/>
        </w:rPr>
      </w:pPr>
      <w:r w:rsidRPr="00253441">
        <w:rPr>
          <w:rFonts w:ascii="Times New Roman" w:hAnsi="Times New Roman" w:cs="Times New Roman"/>
        </w:rPr>
        <w:t xml:space="preserve">проекта </w:t>
      </w:r>
      <w:r w:rsidR="00253441" w:rsidRPr="00253441">
        <w:rPr>
          <w:rFonts w:ascii="Times New Roman" w:hAnsi="Times New Roman" w:cs="Times New Roman"/>
        </w:rPr>
        <w:t>«</w:t>
      </w:r>
      <w:r w:rsidR="00253441" w:rsidRPr="00253441">
        <w:rPr>
          <w:rFonts w:ascii="Times New Roman" w:hAnsi="Times New Roman" w:cs="Times New Roman"/>
          <w:color w:val="000000"/>
        </w:rPr>
        <w:t>Публикация и презентация книги «Мейныпильгыно в рассказах его жителей: сборник текстов, легенд, сказаний и описаний традиционных обрядов»</w:t>
      </w:r>
      <w:r w:rsidR="00015979" w:rsidRPr="00253441">
        <w:rPr>
          <w:rFonts w:ascii="Times New Roman" w:hAnsi="Times New Roman" w:cs="Times New Roman"/>
        </w:rPr>
        <w:t>.</w:t>
      </w:r>
    </w:p>
    <w:p w14:paraId="34CC5832" w14:textId="77777777" w:rsidR="009C1FA6" w:rsidRPr="00253441" w:rsidRDefault="009C1FA6" w:rsidP="00FB58F7">
      <w:pPr>
        <w:jc w:val="center"/>
        <w:rPr>
          <w:rFonts w:ascii="Times New Roman" w:hAnsi="Times New Roman" w:cs="Times New Roman"/>
        </w:rPr>
      </w:pPr>
    </w:p>
    <w:p w14:paraId="1E6050AE" w14:textId="2F9DFFF5" w:rsidR="008B70FF" w:rsidRPr="00253441" w:rsidRDefault="008B70FF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3441">
        <w:rPr>
          <w:rFonts w:ascii="Times New Roman" w:hAnsi="Times New Roman" w:cs="Times New Roman"/>
          <w:sz w:val="24"/>
          <w:szCs w:val="24"/>
        </w:rPr>
        <w:tab/>
        <w:t xml:space="preserve">На основании </w:t>
      </w:r>
      <w:r w:rsidR="006545BB" w:rsidRPr="00253441">
        <w:rPr>
          <w:rFonts w:ascii="Times New Roman" w:hAnsi="Times New Roman" w:cs="Times New Roman"/>
          <w:sz w:val="24"/>
          <w:szCs w:val="24"/>
        </w:rPr>
        <w:t>Соглашения</w:t>
      </w:r>
      <w:r w:rsidRPr="00253441">
        <w:rPr>
          <w:rFonts w:ascii="Times New Roman" w:hAnsi="Times New Roman" w:cs="Times New Roman"/>
          <w:sz w:val="24"/>
          <w:szCs w:val="24"/>
        </w:rPr>
        <w:t xml:space="preserve"> </w:t>
      </w:r>
      <w:r w:rsidR="009C1FA6" w:rsidRPr="00253441">
        <w:rPr>
          <w:rFonts w:ascii="Times New Roman" w:hAnsi="Times New Roman" w:cs="Times New Roman"/>
          <w:sz w:val="24"/>
          <w:szCs w:val="24"/>
        </w:rPr>
        <w:t xml:space="preserve">№ </w:t>
      </w:r>
      <w:r w:rsidR="00253441" w:rsidRPr="00253441">
        <w:rPr>
          <w:rFonts w:ascii="Times New Roman" w:hAnsi="Times New Roman" w:cs="Times New Roman"/>
          <w:sz w:val="24"/>
          <w:szCs w:val="24"/>
        </w:rPr>
        <w:t>01-50/37</w:t>
      </w:r>
      <w:r w:rsidR="00253441" w:rsidRPr="00253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950" w:rsidRPr="00253441">
        <w:rPr>
          <w:rFonts w:ascii="Times New Roman" w:hAnsi="Times New Roman" w:cs="Times New Roman"/>
          <w:sz w:val="24"/>
          <w:szCs w:val="24"/>
        </w:rPr>
        <w:t xml:space="preserve"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</w:t>
      </w:r>
      <w:r w:rsidR="009C1FA6" w:rsidRPr="00253441">
        <w:rPr>
          <w:rFonts w:ascii="Times New Roman" w:hAnsi="Times New Roman" w:cs="Times New Roman"/>
          <w:sz w:val="24"/>
          <w:szCs w:val="24"/>
        </w:rPr>
        <w:t>о предоставлении из окружного бюджета в 202</w:t>
      </w:r>
      <w:r w:rsidR="00253441" w:rsidRPr="00253441">
        <w:rPr>
          <w:rFonts w:ascii="Times New Roman" w:hAnsi="Times New Roman" w:cs="Times New Roman"/>
          <w:sz w:val="24"/>
          <w:szCs w:val="24"/>
        </w:rPr>
        <w:t>3</w:t>
      </w:r>
      <w:r w:rsidR="009C1FA6" w:rsidRPr="00253441">
        <w:rPr>
          <w:rFonts w:ascii="Times New Roman" w:hAnsi="Times New Roman" w:cs="Times New Roman"/>
          <w:sz w:val="24"/>
          <w:szCs w:val="24"/>
        </w:rPr>
        <w:t xml:space="preserve"> году гранта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 </w:t>
      </w:r>
      <w:r w:rsidR="003F35BE" w:rsidRPr="00253441">
        <w:rPr>
          <w:rFonts w:ascii="Times New Roman" w:hAnsi="Times New Roman" w:cs="Times New Roman"/>
          <w:sz w:val="24"/>
          <w:szCs w:val="24"/>
        </w:rPr>
        <w:t>от 1</w:t>
      </w:r>
      <w:r w:rsidR="00253441" w:rsidRPr="00253441">
        <w:rPr>
          <w:rFonts w:ascii="Times New Roman" w:hAnsi="Times New Roman" w:cs="Times New Roman"/>
          <w:sz w:val="24"/>
          <w:szCs w:val="24"/>
        </w:rPr>
        <w:t>9</w:t>
      </w:r>
      <w:r w:rsidRPr="00253441">
        <w:rPr>
          <w:rFonts w:ascii="Times New Roman" w:hAnsi="Times New Roman" w:cs="Times New Roman"/>
          <w:sz w:val="24"/>
          <w:szCs w:val="24"/>
        </w:rPr>
        <w:t xml:space="preserve"> </w:t>
      </w:r>
      <w:r w:rsidR="009C1FA6" w:rsidRPr="00253441">
        <w:rPr>
          <w:rFonts w:ascii="Times New Roman" w:hAnsi="Times New Roman" w:cs="Times New Roman"/>
          <w:sz w:val="24"/>
          <w:szCs w:val="24"/>
        </w:rPr>
        <w:t>июля</w:t>
      </w:r>
      <w:r w:rsidR="003F35BE" w:rsidRPr="00253441">
        <w:rPr>
          <w:rFonts w:ascii="Times New Roman" w:hAnsi="Times New Roman" w:cs="Times New Roman"/>
          <w:sz w:val="24"/>
          <w:szCs w:val="24"/>
        </w:rPr>
        <w:t xml:space="preserve"> 202</w:t>
      </w:r>
      <w:r w:rsidR="00253441" w:rsidRPr="00253441">
        <w:rPr>
          <w:rFonts w:ascii="Times New Roman" w:hAnsi="Times New Roman" w:cs="Times New Roman"/>
          <w:sz w:val="24"/>
          <w:szCs w:val="24"/>
        </w:rPr>
        <w:t>3</w:t>
      </w:r>
      <w:r w:rsidR="00E1261F" w:rsidRPr="00253441">
        <w:rPr>
          <w:rFonts w:ascii="Times New Roman" w:hAnsi="Times New Roman" w:cs="Times New Roman"/>
          <w:sz w:val="24"/>
          <w:szCs w:val="24"/>
        </w:rPr>
        <w:t xml:space="preserve"> г. «Музейный Центр «</w:t>
      </w:r>
      <w:r w:rsidRPr="00253441">
        <w:rPr>
          <w:rFonts w:ascii="Times New Roman" w:hAnsi="Times New Roman" w:cs="Times New Roman"/>
          <w:sz w:val="24"/>
          <w:szCs w:val="24"/>
        </w:rPr>
        <w:t xml:space="preserve">Наследие Чукотки» работал над реализацией проекта </w:t>
      </w:r>
      <w:r w:rsidR="00253441" w:rsidRPr="00253441">
        <w:rPr>
          <w:rFonts w:ascii="Times New Roman" w:hAnsi="Times New Roman" w:cs="Times New Roman"/>
          <w:sz w:val="24"/>
          <w:szCs w:val="24"/>
        </w:rPr>
        <w:t>«</w:t>
      </w:r>
      <w:r w:rsidR="00253441" w:rsidRPr="00253441">
        <w:rPr>
          <w:rFonts w:ascii="Times New Roman" w:hAnsi="Times New Roman" w:cs="Times New Roman"/>
          <w:color w:val="000000"/>
          <w:sz w:val="24"/>
          <w:szCs w:val="24"/>
        </w:rPr>
        <w:t>Публикация и презентация книги «Мейныпильгыно в рассказах его жителей: сборник текстов, легенд, сказаний и описаний традиционных обрядов»</w:t>
      </w:r>
      <w:r w:rsidR="00253441" w:rsidRPr="00253441">
        <w:rPr>
          <w:rFonts w:ascii="Times New Roman" w:hAnsi="Times New Roman" w:cs="Times New Roman"/>
          <w:sz w:val="24"/>
          <w:szCs w:val="24"/>
        </w:rPr>
        <w:t xml:space="preserve">. </w:t>
      </w:r>
      <w:r w:rsidR="006545BB" w:rsidRPr="00253441">
        <w:rPr>
          <w:rFonts w:ascii="Times New Roman" w:hAnsi="Times New Roman" w:cs="Times New Roman"/>
          <w:sz w:val="24"/>
          <w:szCs w:val="24"/>
        </w:rPr>
        <w:t xml:space="preserve">Все работы проведены </w:t>
      </w:r>
      <w:r w:rsidR="00253441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6545BB" w:rsidRPr="00253441">
        <w:rPr>
          <w:rFonts w:ascii="Times New Roman" w:hAnsi="Times New Roman" w:cs="Times New Roman"/>
          <w:sz w:val="24"/>
          <w:szCs w:val="24"/>
        </w:rPr>
        <w:t xml:space="preserve">в соответствии с календарным планом </w:t>
      </w:r>
      <w:r w:rsidR="003E50D8" w:rsidRPr="00253441">
        <w:rPr>
          <w:rFonts w:ascii="Times New Roman" w:hAnsi="Times New Roman" w:cs="Times New Roman"/>
          <w:sz w:val="24"/>
          <w:szCs w:val="24"/>
        </w:rPr>
        <w:t xml:space="preserve">сроков проведения </w:t>
      </w:r>
      <w:r w:rsidR="006545BB" w:rsidRPr="00253441">
        <w:rPr>
          <w:rFonts w:ascii="Times New Roman" w:hAnsi="Times New Roman" w:cs="Times New Roman"/>
          <w:sz w:val="24"/>
          <w:szCs w:val="24"/>
        </w:rPr>
        <w:t>мероприятий.</w:t>
      </w: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3130"/>
        <w:gridCol w:w="1690"/>
        <w:gridCol w:w="1647"/>
        <w:gridCol w:w="1491"/>
      </w:tblGrid>
      <w:tr w:rsidR="00253441" w:rsidRPr="00253441" w14:paraId="1225D5DD" w14:textId="77777777" w:rsidTr="00253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7A69" w14:textId="77777777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34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CDE8" w14:textId="77777777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344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2D39" w14:textId="77777777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3441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BC8" w14:textId="77777777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3441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9CF5" w14:textId="77777777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3441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5306" w14:textId="77777777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3441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253441" w:rsidRPr="00253441" w14:paraId="105DD036" w14:textId="77777777" w:rsidTr="00253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3A1A" w14:textId="77777777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7D6" w14:textId="77777777" w:rsidR="00253441" w:rsidRPr="00253441" w:rsidRDefault="00253441" w:rsidP="0062722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июль 2023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843" w14:textId="77777777" w:rsidR="00253441" w:rsidRPr="00253441" w:rsidRDefault="00253441" w:rsidP="00DC68A0">
            <w:pPr>
              <w:ind w:firstLine="0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Подготовка к изданию, изготовление оригинал-макета и электронной версии книги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548" w14:textId="77777777" w:rsidR="00253441" w:rsidRPr="00253441" w:rsidRDefault="00253441" w:rsidP="0062722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 xml:space="preserve">«Типография 123BOOK» и/или ИП Пышный А. А. (полиграфические услуги), ИП Клоков К.Б. (организатор)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736" w14:textId="77777777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Изготовление оригинала макета (компьютерная верстка, корректура) и электронную версию книги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41B" w14:textId="77777777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Оригинал макет и электронная версия книги</w:t>
            </w:r>
          </w:p>
        </w:tc>
      </w:tr>
      <w:tr w:rsidR="00253441" w:rsidRPr="00253441" w14:paraId="25B6FD15" w14:textId="77777777" w:rsidTr="00253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5745" w14:textId="77777777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FFC" w14:textId="1E4C74C2" w:rsidR="00253441" w:rsidRPr="00253441" w:rsidRDefault="00DC68A0" w:rsidP="0062722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53441" w:rsidRPr="00253441">
              <w:rPr>
                <w:rFonts w:ascii="Times New Roman" w:hAnsi="Times New Roman" w:cs="Times New Roman"/>
              </w:rPr>
              <w:t>юль-август 2023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5F" w14:textId="76280081" w:rsidR="00253441" w:rsidRPr="00253441" w:rsidRDefault="00253441" w:rsidP="00DC68A0">
            <w:pPr>
              <w:ind w:firstLine="0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Печать издания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89A" w14:textId="77777777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 xml:space="preserve">«Типография 123BOOK» и/или ИП Пышный А. А.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5D" w14:textId="77777777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Печать издания в типографии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632" w14:textId="77777777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Тираж книги</w:t>
            </w:r>
          </w:p>
        </w:tc>
      </w:tr>
      <w:tr w:rsidR="00253441" w:rsidRPr="00253441" w14:paraId="61E83E2C" w14:textId="77777777" w:rsidTr="00253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E33" w14:textId="19C620FB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3</w:t>
            </w:r>
            <w:r w:rsidR="00DC68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6FC" w14:textId="6B3E9FDC" w:rsidR="00253441" w:rsidRPr="00253441" w:rsidRDefault="00253441" w:rsidP="0062722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Pr="00253441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026" w14:textId="77777777" w:rsidR="00253441" w:rsidRPr="00253441" w:rsidRDefault="00253441" w:rsidP="00DC68A0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253441">
              <w:rPr>
                <w:rFonts w:ascii="Times New Roman" w:hAnsi="Times New Roman" w:cs="Times New Roman"/>
              </w:rPr>
              <w:t xml:space="preserve">Доставка основной части тиража в г. Анадырь. </w:t>
            </w:r>
            <w:r w:rsidRPr="00253441">
              <w:rPr>
                <w:rFonts w:ascii="Times New Roman" w:hAnsi="Times New Roman" w:cs="Times New Roman"/>
                <w:i/>
              </w:rPr>
              <w:t>Примечание: часть тиража целесообразно оставить в Санкт-Петербурге для презентаций и распространения на научных и общественных форумах в Санкт-Петербурге, Москве и др. городах.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A09" w14:textId="77777777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ИП Клоков К.Б. (организатор)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01" w14:textId="52825D05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 xml:space="preserve">Доставить основную часть тиража в Музейный </w:t>
            </w:r>
            <w:r w:rsidR="00DC68A0">
              <w:rPr>
                <w:rFonts w:ascii="Times New Roman" w:hAnsi="Times New Roman" w:cs="Times New Roman"/>
              </w:rPr>
              <w:t>Ц</w:t>
            </w:r>
            <w:r w:rsidRPr="00253441">
              <w:rPr>
                <w:rFonts w:ascii="Times New Roman" w:hAnsi="Times New Roman" w:cs="Times New Roman"/>
              </w:rPr>
              <w:t>ентр «Наследие Чукотки» в г. Анадырь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E1E" w14:textId="5E747154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 xml:space="preserve">Доставка основной части тиража в Музейный </w:t>
            </w:r>
            <w:r w:rsidR="00DC68A0">
              <w:rPr>
                <w:rFonts w:ascii="Times New Roman" w:hAnsi="Times New Roman" w:cs="Times New Roman"/>
              </w:rPr>
              <w:t>Ц</w:t>
            </w:r>
            <w:r w:rsidRPr="00253441">
              <w:rPr>
                <w:rFonts w:ascii="Times New Roman" w:hAnsi="Times New Roman" w:cs="Times New Roman"/>
              </w:rPr>
              <w:t>ентр «Наследие Чукотки»</w:t>
            </w:r>
          </w:p>
        </w:tc>
      </w:tr>
      <w:tr w:rsidR="00253441" w:rsidRPr="00253441" w14:paraId="68C76EB5" w14:textId="77777777" w:rsidTr="00253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FB1" w14:textId="60EBF6F4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4</w:t>
            </w:r>
            <w:r w:rsidR="00DC68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DBE" w14:textId="0CBAE29F" w:rsidR="00253441" w:rsidRPr="00253441" w:rsidRDefault="00DC68A0" w:rsidP="004E1A8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4E1A86">
              <w:rPr>
                <w:rFonts w:ascii="Times New Roman" w:hAnsi="Times New Roman" w:cs="Times New Roman"/>
              </w:rPr>
              <w:t>нварь 2024</w:t>
            </w:r>
            <w:r w:rsidR="00253441" w:rsidRPr="0025344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710" w14:textId="2ECE2450" w:rsidR="00253441" w:rsidRPr="00253441" w:rsidRDefault="00253441" w:rsidP="004E1A86">
            <w:pPr>
              <w:ind w:firstLine="0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 xml:space="preserve">Презентация книги в Музейном </w:t>
            </w:r>
            <w:r w:rsidR="00DC68A0">
              <w:rPr>
                <w:rFonts w:ascii="Times New Roman" w:hAnsi="Times New Roman" w:cs="Times New Roman"/>
              </w:rPr>
              <w:t>Ц</w:t>
            </w:r>
            <w:r w:rsidRPr="00253441">
              <w:rPr>
                <w:rFonts w:ascii="Times New Roman" w:hAnsi="Times New Roman" w:cs="Times New Roman"/>
              </w:rPr>
              <w:t xml:space="preserve">ентре «Наследие Чукотки» (ожидаемое число участников не менее </w:t>
            </w:r>
            <w:r w:rsidR="004E1A86">
              <w:rPr>
                <w:rFonts w:ascii="Times New Roman" w:hAnsi="Times New Roman" w:cs="Times New Roman"/>
              </w:rPr>
              <w:t>39</w:t>
            </w:r>
            <w:r w:rsidRPr="00253441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9C4E" w14:textId="1D2E72AB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 xml:space="preserve">Музейный </w:t>
            </w:r>
            <w:r w:rsidR="00DC68A0">
              <w:rPr>
                <w:rFonts w:ascii="Times New Roman" w:hAnsi="Times New Roman" w:cs="Times New Roman"/>
              </w:rPr>
              <w:t>Ц</w:t>
            </w:r>
            <w:r w:rsidRPr="00253441">
              <w:rPr>
                <w:rFonts w:ascii="Times New Roman" w:hAnsi="Times New Roman" w:cs="Times New Roman"/>
              </w:rPr>
              <w:t>ентр «Наследие Чукотки»</w:t>
            </w:r>
            <w:r w:rsidR="004E1A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C7A" w14:textId="75755F33" w:rsidR="00253441" w:rsidRPr="00253441" w:rsidRDefault="00253441" w:rsidP="0025344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Провести презентаци</w:t>
            </w:r>
            <w:r w:rsidR="00DC68A0">
              <w:rPr>
                <w:rFonts w:ascii="Times New Roman" w:hAnsi="Times New Roman" w:cs="Times New Roman"/>
              </w:rPr>
              <w:t>ю</w:t>
            </w:r>
            <w:r w:rsidRPr="00253441">
              <w:rPr>
                <w:rFonts w:ascii="Times New Roman" w:hAnsi="Times New Roman" w:cs="Times New Roman"/>
              </w:rPr>
              <w:t xml:space="preserve"> книги в г. </w:t>
            </w:r>
            <w:r>
              <w:rPr>
                <w:rFonts w:ascii="Times New Roman" w:hAnsi="Times New Roman" w:cs="Times New Roman"/>
              </w:rPr>
              <w:t>Анадыре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3A61" w14:textId="433CA367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Презентаци</w:t>
            </w:r>
            <w:r w:rsidR="00DC68A0">
              <w:rPr>
                <w:rFonts w:ascii="Times New Roman" w:hAnsi="Times New Roman" w:cs="Times New Roman"/>
              </w:rPr>
              <w:t>и</w:t>
            </w:r>
            <w:r w:rsidRPr="00253441">
              <w:rPr>
                <w:rFonts w:ascii="Times New Roman" w:hAnsi="Times New Roman" w:cs="Times New Roman"/>
              </w:rPr>
              <w:t xml:space="preserve"> книги проведены</w:t>
            </w:r>
          </w:p>
        </w:tc>
      </w:tr>
      <w:tr w:rsidR="00253441" w:rsidRPr="00253441" w14:paraId="5E9427D4" w14:textId="77777777" w:rsidTr="00253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CEE" w14:textId="576DCA34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5</w:t>
            </w:r>
            <w:r w:rsidR="00DC68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4DE" w14:textId="1AC84554" w:rsidR="00253441" w:rsidRPr="00253441" w:rsidRDefault="004E1A86" w:rsidP="004E1A8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>
              <w:rPr>
                <w:rFonts w:ascii="Times New Roman" w:hAnsi="Times New Roman" w:cs="Times New Roman"/>
              </w:rPr>
              <w:lastRenderedPageBreak/>
              <w:t>2024</w:t>
            </w:r>
            <w:r w:rsidR="00253441" w:rsidRPr="0025344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3C2" w14:textId="34851456" w:rsidR="00253441" w:rsidRPr="00253441" w:rsidRDefault="00253441" w:rsidP="004E1A86">
            <w:pPr>
              <w:ind w:firstLine="0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lastRenderedPageBreak/>
              <w:t xml:space="preserve">Презентация книги в Доме </w:t>
            </w:r>
            <w:r w:rsidRPr="00253441">
              <w:rPr>
                <w:rFonts w:ascii="Times New Roman" w:hAnsi="Times New Roman" w:cs="Times New Roman"/>
              </w:rPr>
              <w:lastRenderedPageBreak/>
              <w:t xml:space="preserve">культуры с. Мейныпильгыно (ожидаемое число участников не менее 20 чел.); </w:t>
            </w:r>
          </w:p>
          <w:p w14:paraId="445E6DBC" w14:textId="5469A5F6" w:rsidR="00253441" w:rsidRPr="00253441" w:rsidRDefault="00253441" w:rsidP="0062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3F6" w14:textId="6D05C598" w:rsidR="00253441" w:rsidRPr="00253441" w:rsidRDefault="00253441" w:rsidP="004E1A86">
            <w:pPr>
              <w:ind w:firstLine="0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lastRenderedPageBreak/>
              <w:t xml:space="preserve">Дом культуры </w:t>
            </w:r>
            <w:r w:rsidRPr="00253441">
              <w:rPr>
                <w:rFonts w:ascii="Times New Roman" w:hAnsi="Times New Roman" w:cs="Times New Roman"/>
              </w:rPr>
              <w:lastRenderedPageBreak/>
              <w:t>с. Мей</w:t>
            </w:r>
            <w:r w:rsidR="004E1A86">
              <w:rPr>
                <w:rFonts w:ascii="Times New Roman" w:hAnsi="Times New Roman" w:cs="Times New Roman"/>
              </w:rPr>
              <w:t>ныпильгыно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9DC" w14:textId="59B74C77" w:rsidR="00253441" w:rsidRPr="00253441" w:rsidRDefault="00253441" w:rsidP="004E1A86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lastRenderedPageBreak/>
              <w:t xml:space="preserve">Провести </w:t>
            </w:r>
            <w:r w:rsidRPr="00253441">
              <w:rPr>
                <w:rFonts w:ascii="Times New Roman" w:hAnsi="Times New Roman" w:cs="Times New Roman"/>
              </w:rPr>
              <w:lastRenderedPageBreak/>
              <w:t>презентации книги в с. Мейныпиль</w:t>
            </w:r>
            <w:r w:rsidR="004E1A86">
              <w:rPr>
                <w:rFonts w:ascii="Times New Roman" w:hAnsi="Times New Roman" w:cs="Times New Roman"/>
              </w:rPr>
              <w:t>гыно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B06E" w14:textId="77777777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lastRenderedPageBreak/>
              <w:t>Презентаци</w:t>
            </w:r>
            <w:r w:rsidRPr="00253441">
              <w:rPr>
                <w:rFonts w:ascii="Times New Roman" w:hAnsi="Times New Roman" w:cs="Times New Roman"/>
              </w:rPr>
              <w:lastRenderedPageBreak/>
              <w:t>и книги проведены</w:t>
            </w:r>
          </w:p>
        </w:tc>
      </w:tr>
      <w:tr w:rsidR="00253441" w:rsidRPr="00253441" w14:paraId="5AB948A5" w14:textId="77777777" w:rsidTr="002534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EDF" w14:textId="29F30562" w:rsidR="00253441" w:rsidRPr="00253441" w:rsidRDefault="00253441" w:rsidP="006272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lastRenderedPageBreak/>
              <w:t>6</w:t>
            </w:r>
            <w:r w:rsidR="00DC68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F91" w14:textId="58573300" w:rsidR="00253441" w:rsidRPr="00253441" w:rsidRDefault="00253441" w:rsidP="004E1A8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До 1</w:t>
            </w:r>
            <w:r w:rsidR="004E1A86">
              <w:rPr>
                <w:rFonts w:ascii="Times New Roman" w:hAnsi="Times New Roman" w:cs="Times New Roman"/>
              </w:rPr>
              <w:t>0</w:t>
            </w:r>
            <w:r w:rsidRPr="00253441">
              <w:rPr>
                <w:rFonts w:ascii="Times New Roman" w:hAnsi="Times New Roman" w:cs="Times New Roman"/>
              </w:rPr>
              <w:t xml:space="preserve"> </w:t>
            </w:r>
            <w:r w:rsidR="004E1A86">
              <w:rPr>
                <w:rFonts w:ascii="Times New Roman" w:hAnsi="Times New Roman" w:cs="Times New Roman"/>
              </w:rPr>
              <w:t>января2024</w:t>
            </w:r>
            <w:r w:rsidRPr="0025344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F94" w14:textId="244C5C58" w:rsidR="00253441" w:rsidRPr="00253441" w:rsidRDefault="00253441" w:rsidP="004E1A86">
            <w:pPr>
              <w:ind w:firstLine="0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 xml:space="preserve">Подготовка </w:t>
            </w:r>
            <w:r w:rsidR="004E1A86">
              <w:rPr>
                <w:rFonts w:ascii="Times New Roman" w:hAnsi="Times New Roman" w:cs="Times New Roman"/>
              </w:rPr>
              <w:t xml:space="preserve">публичного </w:t>
            </w:r>
            <w:r w:rsidRPr="00253441">
              <w:rPr>
                <w:rFonts w:ascii="Times New Roman" w:hAnsi="Times New Roman" w:cs="Times New Roman"/>
              </w:rPr>
              <w:t>отчета о проекте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255" w14:textId="59FCFE5E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 xml:space="preserve">Музейный </w:t>
            </w:r>
            <w:r w:rsidR="00DC68A0">
              <w:rPr>
                <w:rFonts w:ascii="Times New Roman" w:hAnsi="Times New Roman" w:cs="Times New Roman"/>
              </w:rPr>
              <w:t>Ц</w:t>
            </w:r>
            <w:r w:rsidRPr="00253441">
              <w:rPr>
                <w:rFonts w:ascii="Times New Roman" w:hAnsi="Times New Roman" w:cs="Times New Roman"/>
              </w:rPr>
              <w:t>ентр «Наследие Чукотки»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F1C" w14:textId="54337F3E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 xml:space="preserve">Подготовить </w:t>
            </w:r>
            <w:r w:rsidR="004E1A86">
              <w:rPr>
                <w:rFonts w:ascii="Times New Roman" w:hAnsi="Times New Roman" w:cs="Times New Roman"/>
              </w:rPr>
              <w:t xml:space="preserve">публичный </w:t>
            </w:r>
            <w:r w:rsidRPr="00253441">
              <w:rPr>
                <w:rFonts w:ascii="Times New Roman" w:hAnsi="Times New Roman" w:cs="Times New Roman"/>
              </w:rPr>
              <w:t>отчет о проекте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2B0" w14:textId="77777777" w:rsidR="00253441" w:rsidRPr="00253441" w:rsidRDefault="00253441" w:rsidP="00627221">
            <w:pPr>
              <w:pStyle w:val="a3"/>
              <w:rPr>
                <w:rFonts w:ascii="Times New Roman" w:hAnsi="Times New Roman" w:cs="Times New Roman"/>
              </w:rPr>
            </w:pPr>
            <w:r w:rsidRPr="00253441">
              <w:rPr>
                <w:rFonts w:ascii="Times New Roman" w:hAnsi="Times New Roman" w:cs="Times New Roman"/>
              </w:rPr>
              <w:t>Отчет подготовлен и сдан</w:t>
            </w:r>
          </w:p>
        </w:tc>
      </w:tr>
    </w:tbl>
    <w:p w14:paraId="5E3F9262" w14:textId="77777777" w:rsidR="002C2767" w:rsidRPr="00253441" w:rsidRDefault="002C2767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94D2F05" w14:textId="3553CFC7" w:rsidR="00781958" w:rsidRPr="00DC68A0" w:rsidRDefault="000F17F2" w:rsidP="00DC68A0">
      <w:pPr>
        <w:rPr>
          <w:rFonts w:ascii="Times New Roman" w:hAnsi="Times New Roman" w:cs="Times New Roman"/>
        </w:rPr>
      </w:pPr>
      <w:r w:rsidRPr="004E1A86">
        <w:rPr>
          <w:rFonts w:ascii="Times New Roman" w:hAnsi="Times New Roman" w:cs="Times New Roman"/>
        </w:rPr>
        <w:t xml:space="preserve">Проект </w:t>
      </w:r>
      <w:r w:rsidR="006B7C54" w:rsidRPr="004E1A86">
        <w:rPr>
          <w:rFonts w:ascii="Times New Roman" w:hAnsi="Times New Roman" w:cs="Times New Roman"/>
        </w:rPr>
        <w:t xml:space="preserve">был </w:t>
      </w:r>
      <w:r w:rsidRPr="004E1A86">
        <w:rPr>
          <w:rFonts w:ascii="Times New Roman" w:hAnsi="Times New Roman" w:cs="Times New Roman"/>
        </w:rPr>
        <w:t xml:space="preserve">нацелен на </w:t>
      </w:r>
      <w:r w:rsidR="004E1A86" w:rsidRPr="004E1A86">
        <w:rPr>
          <w:rFonts w:ascii="Times New Roman" w:hAnsi="Times New Roman" w:cs="Times New Roman"/>
        </w:rPr>
        <w:t>с</w:t>
      </w:r>
      <w:r w:rsidR="004E1A86">
        <w:rPr>
          <w:rFonts w:ascii="Times New Roman" w:hAnsi="Times New Roman" w:cs="Times New Roman"/>
        </w:rPr>
        <w:t>охранение и популяризацию</w:t>
      </w:r>
      <w:r w:rsidR="004E1A86" w:rsidRPr="004E1A86">
        <w:rPr>
          <w:rFonts w:ascii="Times New Roman" w:hAnsi="Times New Roman" w:cs="Times New Roman"/>
        </w:rPr>
        <w:t xml:space="preserve"> традиционных знаний коренного населения южной Чукотки как формы их нематериального культурного наследия путем публикации иллюстрированного сборника фольклорных текстов «Мейныпильгыно в рассказах его жителей: сборник текстов, легенд, сказаний и описаний традиционных обрядов».</w:t>
      </w:r>
    </w:p>
    <w:p w14:paraId="5111BEB6" w14:textId="6B56E067" w:rsidR="00E1261F" w:rsidRPr="00253441" w:rsidRDefault="00F319B9" w:rsidP="00E1261F">
      <w:pPr>
        <w:rPr>
          <w:rFonts w:ascii="Times New Roman" w:hAnsi="Times New Roman" w:cs="Times New Roman"/>
        </w:rPr>
      </w:pPr>
      <w:r w:rsidRPr="00253441">
        <w:rPr>
          <w:rFonts w:ascii="Times New Roman" w:hAnsi="Times New Roman" w:cs="Times New Roman"/>
        </w:rPr>
        <w:t xml:space="preserve">В ходе реализации </w:t>
      </w:r>
      <w:r w:rsidR="009E7D2A" w:rsidRPr="00253441">
        <w:rPr>
          <w:rFonts w:ascii="Times New Roman" w:hAnsi="Times New Roman" w:cs="Times New Roman"/>
        </w:rPr>
        <w:t>проекта реш</w:t>
      </w:r>
      <w:r w:rsidR="00EE240D" w:rsidRPr="00253441">
        <w:rPr>
          <w:rFonts w:ascii="Times New Roman" w:hAnsi="Times New Roman" w:cs="Times New Roman"/>
        </w:rPr>
        <w:t>ены</w:t>
      </w:r>
      <w:r w:rsidRPr="00253441">
        <w:rPr>
          <w:rFonts w:ascii="Times New Roman" w:hAnsi="Times New Roman" w:cs="Times New Roman"/>
        </w:rPr>
        <w:t xml:space="preserve"> </w:t>
      </w:r>
      <w:r w:rsidR="009E7D2A" w:rsidRPr="00253441">
        <w:rPr>
          <w:rFonts w:ascii="Times New Roman" w:hAnsi="Times New Roman" w:cs="Times New Roman"/>
        </w:rPr>
        <w:t>следующие задачи:</w:t>
      </w:r>
    </w:p>
    <w:p w14:paraId="78DE8EE2" w14:textId="77777777" w:rsidR="004E1A86" w:rsidRPr="004E1A86" w:rsidRDefault="004E1A86" w:rsidP="004E1A86">
      <w:pPr>
        <w:rPr>
          <w:rFonts w:ascii="Times New Roman" w:hAnsi="Times New Roman" w:cs="Times New Roman"/>
        </w:rPr>
      </w:pPr>
      <w:r w:rsidRPr="004E1A86">
        <w:rPr>
          <w:rFonts w:ascii="Times New Roman" w:hAnsi="Times New Roman" w:cs="Times New Roman"/>
        </w:rPr>
        <w:t xml:space="preserve">1. Подготовка к изданию готовой рукописи, включая техническое редактирование текста и фотографий и создание (дизайн) оригинал макета книги. </w:t>
      </w:r>
    </w:p>
    <w:p w14:paraId="0D1C6971" w14:textId="7EEBCAD2" w:rsidR="004E1A86" w:rsidRPr="004E1A86" w:rsidRDefault="004E1A86" w:rsidP="004E1A86">
      <w:pPr>
        <w:rPr>
          <w:rFonts w:ascii="Times New Roman" w:hAnsi="Times New Roman" w:cs="Times New Roman"/>
        </w:rPr>
      </w:pPr>
      <w:r w:rsidRPr="004E1A86">
        <w:rPr>
          <w:rFonts w:ascii="Times New Roman" w:hAnsi="Times New Roman" w:cs="Times New Roman"/>
        </w:rPr>
        <w:t>2. Печать тиража книги «Мейныпильгыно в рассказах его жителей: сборник текстов, легенд, сказаний и описаний традиционных обрядов».</w:t>
      </w:r>
    </w:p>
    <w:p w14:paraId="1605D8EA" w14:textId="77777777" w:rsidR="004E1A86" w:rsidRPr="004E1A86" w:rsidRDefault="004E1A86" w:rsidP="004E1A86">
      <w:pPr>
        <w:rPr>
          <w:rFonts w:ascii="Times New Roman" w:hAnsi="Times New Roman" w:cs="Times New Roman"/>
        </w:rPr>
      </w:pPr>
      <w:r w:rsidRPr="004E1A86">
        <w:rPr>
          <w:rFonts w:ascii="Times New Roman" w:hAnsi="Times New Roman" w:cs="Times New Roman"/>
        </w:rPr>
        <w:t>3. Подготовка электронной версии книги для бесплатного распространения через Интернет.</w:t>
      </w:r>
    </w:p>
    <w:p w14:paraId="795F39B5" w14:textId="4F9A1149" w:rsidR="004E1A86" w:rsidRPr="004E1A86" w:rsidRDefault="004E1A86" w:rsidP="004E1A86">
      <w:pPr>
        <w:rPr>
          <w:rFonts w:ascii="Times New Roman" w:hAnsi="Times New Roman" w:cs="Times New Roman"/>
        </w:rPr>
      </w:pPr>
      <w:r w:rsidRPr="004E1A86">
        <w:rPr>
          <w:rFonts w:ascii="Times New Roman" w:hAnsi="Times New Roman" w:cs="Times New Roman"/>
        </w:rPr>
        <w:t>4. Доставка издания в г. Анадырь и с.</w:t>
      </w:r>
      <w:r w:rsidR="00DC68A0">
        <w:rPr>
          <w:rFonts w:ascii="Times New Roman" w:hAnsi="Times New Roman" w:cs="Times New Roman"/>
        </w:rPr>
        <w:t xml:space="preserve"> </w:t>
      </w:r>
      <w:r w:rsidRPr="004E1A86">
        <w:rPr>
          <w:rFonts w:ascii="Times New Roman" w:hAnsi="Times New Roman" w:cs="Times New Roman"/>
        </w:rPr>
        <w:t>Мейныпильгыно.</w:t>
      </w:r>
    </w:p>
    <w:p w14:paraId="5535D781" w14:textId="064C5AA9" w:rsidR="004E1A86" w:rsidRPr="004E1A86" w:rsidRDefault="004E1A86" w:rsidP="004E1A86">
      <w:pPr>
        <w:rPr>
          <w:rFonts w:ascii="Times New Roman" w:hAnsi="Times New Roman" w:cs="Times New Roman"/>
        </w:rPr>
      </w:pPr>
      <w:r w:rsidRPr="004E1A86">
        <w:rPr>
          <w:rFonts w:ascii="Times New Roman" w:hAnsi="Times New Roman" w:cs="Times New Roman"/>
        </w:rPr>
        <w:t xml:space="preserve">5. Презентация книги в четырех пунктах: в г. Анадыре (в Музейном </w:t>
      </w:r>
      <w:r w:rsidR="00DC68A0">
        <w:rPr>
          <w:rFonts w:ascii="Times New Roman" w:hAnsi="Times New Roman" w:cs="Times New Roman"/>
        </w:rPr>
        <w:t>Ц</w:t>
      </w:r>
      <w:r w:rsidRPr="004E1A86">
        <w:rPr>
          <w:rFonts w:ascii="Times New Roman" w:hAnsi="Times New Roman" w:cs="Times New Roman"/>
        </w:rPr>
        <w:t>ентре «Наследие Чукотки»), с.</w:t>
      </w:r>
      <w:r w:rsidR="00DC68A0">
        <w:rPr>
          <w:rFonts w:ascii="Times New Roman" w:hAnsi="Times New Roman" w:cs="Times New Roman"/>
        </w:rPr>
        <w:t xml:space="preserve"> </w:t>
      </w:r>
      <w:r w:rsidRPr="004E1A86">
        <w:rPr>
          <w:rFonts w:ascii="Times New Roman" w:hAnsi="Times New Roman" w:cs="Times New Roman"/>
        </w:rPr>
        <w:t>Тавайваам (в Центре культуры и досуга с. Тавайваам), в с.</w:t>
      </w:r>
      <w:r w:rsidR="00DC68A0">
        <w:rPr>
          <w:rFonts w:ascii="Times New Roman" w:hAnsi="Times New Roman" w:cs="Times New Roman"/>
        </w:rPr>
        <w:t xml:space="preserve"> </w:t>
      </w:r>
      <w:r w:rsidRPr="004E1A86">
        <w:rPr>
          <w:rFonts w:ascii="Times New Roman" w:hAnsi="Times New Roman" w:cs="Times New Roman"/>
        </w:rPr>
        <w:t>Мейныпильгыно (в Доме культуры с. Мейныпильгыно) и в г. Санкт-Петербурге (в Санкт-Петербургском отделении АКМНСС и ДВ РФ).</w:t>
      </w:r>
    </w:p>
    <w:p w14:paraId="0FFC08DD" w14:textId="3A3EBE7E" w:rsidR="001E1A36" w:rsidRPr="005E6910" w:rsidRDefault="00F319B9" w:rsidP="001E1A36">
      <w:pPr>
        <w:ind w:firstLine="709"/>
        <w:rPr>
          <w:rFonts w:ascii="Times New Roman" w:hAnsi="Times New Roman" w:cs="Times New Roman"/>
        </w:rPr>
      </w:pPr>
      <w:r w:rsidRPr="005E6910">
        <w:rPr>
          <w:rFonts w:ascii="Times New Roman" w:hAnsi="Times New Roman" w:cs="Times New Roman"/>
        </w:rPr>
        <w:t xml:space="preserve">В </w:t>
      </w:r>
      <w:r w:rsidR="00AE38BD" w:rsidRPr="005E6910">
        <w:rPr>
          <w:rFonts w:ascii="Times New Roman" w:hAnsi="Times New Roman" w:cs="Times New Roman"/>
        </w:rPr>
        <w:t>проекте приняли</w:t>
      </w:r>
      <w:r w:rsidR="009E7D2A" w:rsidRPr="005E6910">
        <w:rPr>
          <w:rFonts w:ascii="Times New Roman" w:hAnsi="Times New Roman" w:cs="Times New Roman"/>
        </w:rPr>
        <w:t xml:space="preserve"> </w:t>
      </w:r>
      <w:r w:rsidRPr="005E6910">
        <w:rPr>
          <w:rFonts w:ascii="Times New Roman" w:hAnsi="Times New Roman" w:cs="Times New Roman"/>
        </w:rPr>
        <w:t xml:space="preserve">участие </w:t>
      </w:r>
      <w:r w:rsidR="009E7D2A" w:rsidRPr="005E6910">
        <w:rPr>
          <w:rFonts w:ascii="Times New Roman" w:hAnsi="Times New Roman" w:cs="Times New Roman"/>
        </w:rPr>
        <w:t>сотрудники Музейного Центра «Наследие Чукотки»</w:t>
      </w:r>
      <w:r w:rsidR="004E1A86" w:rsidRPr="005E6910">
        <w:rPr>
          <w:rFonts w:ascii="Times New Roman" w:hAnsi="Times New Roman" w:cs="Times New Roman"/>
        </w:rPr>
        <w:t>, автор-составитель сборника доктор географических наук Клоков Константин Борисович (</w:t>
      </w:r>
      <w:r w:rsidR="005E6910" w:rsidRPr="005E6910">
        <w:rPr>
          <w:rFonts w:ascii="Times New Roman" w:hAnsi="Times New Roman" w:cs="Times New Roman"/>
        </w:rPr>
        <w:t xml:space="preserve">сбор и редактирование материала, </w:t>
      </w:r>
      <w:r w:rsidR="004E1A86" w:rsidRPr="005E6910">
        <w:rPr>
          <w:rFonts w:ascii="Times New Roman" w:hAnsi="Times New Roman" w:cs="Times New Roman"/>
        </w:rPr>
        <w:t>услуги по организации работы над проектом) и сотрудники «Типография 123BOOK», ИП Пышный Андрей Александрович (полиграфические услуги).</w:t>
      </w:r>
    </w:p>
    <w:p w14:paraId="7ECCA95C" w14:textId="5F5BF35F" w:rsidR="005E6910" w:rsidRPr="009D07DF" w:rsidRDefault="00636C34" w:rsidP="00FC39EE">
      <w:pPr>
        <w:ind w:firstLine="709"/>
      </w:pPr>
      <w:r w:rsidRPr="00253441">
        <w:rPr>
          <w:rFonts w:ascii="Times New Roman" w:hAnsi="Times New Roman" w:cs="Times New Roman"/>
        </w:rPr>
        <w:t xml:space="preserve">Реализация проекта предоставила возможность </w:t>
      </w:r>
      <w:r w:rsidR="001E1A36" w:rsidRPr="00253441">
        <w:rPr>
          <w:rFonts w:ascii="Times New Roman" w:hAnsi="Times New Roman" w:cs="Times New Roman"/>
        </w:rPr>
        <w:t>каждому заинтересованному жителю региона б</w:t>
      </w:r>
      <w:r w:rsidR="00FC39EE">
        <w:rPr>
          <w:rFonts w:ascii="Times New Roman" w:hAnsi="Times New Roman" w:cs="Times New Roman"/>
        </w:rPr>
        <w:t>олее подробно узнать историю и уникальные фольклорные тексты</w:t>
      </w:r>
      <w:r w:rsidR="005E6910" w:rsidRPr="00FC39EE">
        <w:rPr>
          <w:rFonts w:ascii="Times New Roman" w:hAnsi="Times New Roman" w:cs="Times New Roman"/>
        </w:rPr>
        <w:t>, выражающих традиционные знания жителей одного из чукотских сел – с. Мейныпильгыно – об окружающей их при</w:t>
      </w:r>
      <w:r w:rsidR="00FC39EE" w:rsidRPr="00FC39EE">
        <w:rPr>
          <w:rFonts w:ascii="Times New Roman" w:hAnsi="Times New Roman" w:cs="Times New Roman"/>
        </w:rPr>
        <w:t>роде и истории их сообщества.</w:t>
      </w:r>
    </w:p>
    <w:p w14:paraId="513BD0F8" w14:textId="77777777" w:rsidR="005E6910" w:rsidRPr="00253441" w:rsidRDefault="005E6910" w:rsidP="001E1A36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B949DB" w14:textId="141EAAFD" w:rsidR="00636C34" w:rsidRPr="00253441" w:rsidRDefault="00636C34" w:rsidP="001E1A36">
      <w:pPr>
        <w:pStyle w:val="ConsPlusNonformat"/>
        <w:widowControl/>
        <w:ind w:firstLine="708"/>
        <w:jc w:val="both"/>
        <w:rPr>
          <w:sz w:val="24"/>
          <w:szCs w:val="24"/>
        </w:rPr>
      </w:pPr>
      <w:r w:rsidRPr="00253441">
        <w:rPr>
          <w:rFonts w:ascii="Times New Roman" w:hAnsi="Times New Roman" w:cs="Times New Roman"/>
          <w:sz w:val="24"/>
          <w:szCs w:val="24"/>
        </w:rPr>
        <w:t>Электронная версия публичного отчета о реализации проекта размещена на официальном сайте Музейного Центра «Наследие Чукотки» в разделе «Нормативные документы».</w:t>
      </w:r>
      <w:bookmarkStart w:id="0" w:name="_GoBack"/>
      <w:bookmarkEnd w:id="0"/>
    </w:p>
    <w:p w14:paraId="285346BA" w14:textId="77777777" w:rsidR="00E1261F" w:rsidRPr="00253441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DCD2431" w14:textId="77777777" w:rsidR="00E1261F" w:rsidRPr="00253441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1F21E60" w14:textId="77777777" w:rsidR="00AE38BD" w:rsidRPr="00253441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0843A05" w14:textId="77777777" w:rsidR="00AE38BD" w:rsidRPr="00253441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BB28FEF" w14:textId="77777777" w:rsidR="00AE38BD" w:rsidRPr="00253441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C488D8D" w14:textId="77777777" w:rsidR="00AE38BD" w:rsidRPr="00253441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66B503C" w14:textId="77777777" w:rsidR="00AE38BD" w:rsidRPr="00253441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DF1EADC" w14:textId="77777777" w:rsidR="00E1261F" w:rsidRPr="00253441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CBC454" w14:textId="77777777" w:rsidR="00395893" w:rsidRPr="00253441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3B59F8D" w14:textId="77777777" w:rsidR="00395893" w:rsidRPr="00253441" w:rsidRDefault="00395893" w:rsidP="006545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395893" w:rsidRPr="0025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92"/>
    <w:rsid w:val="00015979"/>
    <w:rsid w:val="000679B1"/>
    <w:rsid w:val="000F17F2"/>
    <w:rsid w:val="00114BCE"/>
    <w:rsid w:val="001E1A36"/>
    <w:rsid w:val="00253441"/>
    <w:rsid w:val="002C2767"/>
    <w:rsid w:val="00364E9D"/>
    <w:rsid w:val="00395893"/>
    <w:rsid w:val="003E50D8"/>
    <w:rsid w:val="003F35BE"/>
    <w:rsid w:val="00445DBB"/>
    <w:rsid w:val="004A45A7"/>
    <w:rsid w:val="004E1A86"/>
    <w:rsid w:val="005365F2"/>
    <w:rsid w:val="00581216"/>
    <w:rsid w:val="005C5FDD"/>
    <w:rsid w:val="005E6910"/>
    <w:rsid w:val="006247E0"/>
    <w:rsid w:val="00624D01"/>
    <w:rsid w:val="00636C34"/>
    <w:rsid w:val="006545BB"/>
    <w:rsid w:val="006A57AC"/>
    <w:rsid w:val="006B5E19"/>
    <w:rsid w:val="006B7C54"/>
    <w:rsid w:val="006C21C2"/>
    <w:rsid w:val="00781958"/>
    <w:rsid w:val="008735AC"/>
    <w:rsid w:val="008B70FF"/>
    <w:rsid w:val="008C7E44"/>
    <w:rsid w:val="00911BEE"/>
    <w:rsid w:val="009C1FA6"/>
    <w:rsid w:val="009E7D2A"/>
    <w:rsid w:val="00AE38BD"/>
    <w:rsid w:val="00B203AA"/>
    <w:rsid w:val="00B564E4"/>
    <w:rsid w:val="00B86692"/>
    <w:rsid w:val="00BC4E8F"/>
    <w:rsid w:val="00CA41D1"/>
    <w:rsid w:val="00D60950"/>
    <w:rsid w:val="00DC68A0"/>
    <w:rsid w:val="00DD7CA4"/>
    <w:rsid w:val="00E10036"/>
    <w:rsid w:val="00E1261F"/>
    <w:rsid w:val="00E31992"/>
    <w:rsid w:val="00EC349A"/>
    <w:rsid w:val="00EE240D"/>
    <w:rsid w:val="00F21E15"/>
    <w:rsid w:val="00F319B9"/>
    <w:rsid w:val="00FB58F7"/>
    <w:rsid w:val="00F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6A59"/>
  <w15:docId w15:val="{C365F611-1354-4F0B-8AFF-BF335BF9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1A3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  <w:style w:type="paragraph" w:customStyle="1" w:styleId="11">
    <w:name w:val="Обычный1"/>
    <w:rsid w:val="00D6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1A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FD4A-AAB5-4A65-9D85-637821D5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Романова</dc:creator>
  <cp:lastModifiedBy>Наталья Рахтынакай</cp:lastModifiedBy>
  <cp:revision>12</cp:revision>
  <dcterms:created xsi:type="dcterms:W3CDTF">2023-01-20T09:09:00Z</dcterms:created>
  <dcterms:modified xsi:type="dcterms:W3CDTF">2024-01-17T23:56:00Z</dcterms:modified>
</cp:coreProperties>
</file>