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BA" w:rsidRPr="005E1C2E" w:rsidRDefault="004528BA" w:rsidP="004528BA">
      <w:pPr>
        <w:ind w:left="5245"/>
        <w:jc w:val="both"/>
        <w:rPr>
          <w:sz w:val="26"/>
          <w:szCs w:val="26"/>
        </w:rPr>
      </w:pPr>
      <w:r w:rsidRPr="005E1C2E">
        <w:rPr>
          <w:sz w:val="26"/>
          <w:szCs w:val="26"/>
        </w:rPr>
        <w:t>Приложение 2</w:t>
      </w:r>
    </w:p>
    <w:p w:rsidR="004528BA" w:rsidRPr="005E1C2E" w:rsidRDefault="004528BA" w:rsidP="004528BA">
      <w:pPr>
        <w:ind w:left="5245"/>
        <w:jc w:val="both"/>
        <w:rPr>
          <w:sz w:val="26"/>
          <w:szCs w:val="26"/>
        </w:rPr>
      </w:pPr>
      <w:r w:rsidRPr="005E1C2E">
        <w:rPr>
          <w:sz w:val="26"/>
          <w:szCs w:val="26"/>
        </w:rPr>
        <w:t xml:space="preserve">к приказу Департамента образования, культуры и молодежной политики Чукотского автономного округа </w:t>
      </w:r>
    </w:p>
    <w:p w:rsidR="004528BA" w:rsidRPr="005E1C2E" w:rsidRDefault="004528BA" w:rsidP="004528BA">
      <w:pPr>
        <w:ind w:left="5245"/>
        <w:rPr>
          <w:sz w:val="26"/>
          <w:szCs w:val="26"/>
        </w:rPr>
      </w:pPr>
      <w:r w:rsidRPr="005E1C2E">
        <w:rPr>
          <w:sz w:val="26"/>
          <w:szCs w:val="26"/>
        </w:rPr>
        <w:t>от 2</w:t>
      </w:r>
      <w:r w:rsidR="00BB1181">
        <w:rPr>
          <w:sz w:val="26"/>
          <w:szCs w:val="26"/>
        </w:rPr>
        <w:t>6</w:t>
      </w:r>
      <w:r w:rsidRPr="005E1C2E">
        <w:rPr>
          <w:sz w:val="26"/>
          <w:szCs w:val="26"/>
        </w:rPr>
        <w:t>.12.201</w:t>
      </w:r>
      <w:r w:rsidR="00BB1181">
        <w:rPr>
          <w:sz w:val="26"/>
          <w:szCs w:val="26"/>
        </w:rPr>
        <w:t>6</w:t>
      </w:r>
      <w:r w:rsidRPr="005E1C2E">
        <w:rPr>
          <w:sz w:val="26"/>
          <w:szCs w:val="26"/>
        </w:rPr>
        <w:t xml:space="preserve"> г. № 01-23/</w:t>
      </w:r>
      <w:r w:rsidR="00BB1181">
        <w:rPr>
          <w:sz w:val="26"/>
          <w:szCs w:val="26"/>
        </w:rPr>
        <w:t>242</w:t>
      </w: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C2E">
        <w:rPr>
          <w:rFonts w:ascii="Times New Roman" w:hAnsi="Times New Roman" w:cs="Times New Roman"/>
          <w:b/>
          <w:sz w:val="26"/>
          <w:szCs w:val="26"/>
        </w:rPr>
        <w:t>Отчёт о выполнении государственного задания</w:t>
      </w:r>
      <w:r w:rsidR="00014A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1C2E">
        <w:rPr>
          <w:rFonts w:ascii="Times New Roman" w:hAnsi="Times New Roman" w:cs="Times New Roman"/>
          <w:b/>
          <w:sz w:val="26"/>
          <w:szCs w:val="26"/>
        </w:rPr>
        <w:t>на 201</w:t>
      </w:r>
      <w:r w:rsidR="00BB1181">
        <w:rPr>
          <w:rFonts w:ascii="Times New Roman" w:hAnsi="Times New Roman" w:cs="Times New Roman"/>
          <w:b/>
          <w:sz w:val="26"/>
          <w:szCs w:val="26"/>
        </w:rPr>
        <w:t>7</w:t>
      </w:r>
      <w:r w:rsidRPr="005E1C2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528BA" w:rsidRPr="005E1C2E" w:rsidRDefault="004528BA" w:rsidP="004528B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C2E">
        <w:rPr>
          <w:rFonts w:ascii="Times New Roman" w:hAnsi="Times New Roman" w:cs="Times New Roman"/>
          <w:b/>
          <w:sz w:val="26"/>
          <w:szCs w:val="26"/>
        </w:rPr>
        <w:t>от «</w:t>
      </w:r>
      <w:r w:rsidR="00BB1181">
        <w:rPr>
          <w:rFonts w:ascii="Times New Roman" w:hAnsi="Times New Roman" w:cs="Times New Roman"/>
          <w:b/>
          <w:sz w:val="26"/>
          <w:szCs w:val="26"/>
        </w:rPr>
        <w:t>1</w:t>
      </w:r>
      <w:r w:rsidR="00014A78">
        <w:rPr>
          <w:rFonts w:ascii="Times New Roman" w:hAnsi="Times New Roman" w:cs="Times New Roman"/>
          <w:b/>
          <w:sz w:val="26"/>
          <w:szCs w:val="26"/>
        </w:rPr>
        <w:t>5</w:t>
      </w:r>
      <w:r w:rsidRPr="005E1C2E">
        <w:rPr>
          <w:rFonts w:ascii="Times New Roman" w:hAnsi="Times New Roman" w:cs="Times New Roman"/>
          <w:b/>
          <w:sz w:val="26"/>
          <w:szCs w:val="26"/>
        </w:rPr>
        <w:t>»</w:t>
      </w:r>
      <w:r w:rsidR="009957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52AD">
        <w:rPr>
          <w:rFonts w:ascii="Times New Roman" w:hAnsi="Times New Roman" w:cs="Times New Roman"/>
          <w:b/>
          <w:sz w:val="26"/>
          <w:szCs w:val="26"/>
        </w:rPr>
        <w:t>января</w:t>
      </w:r>
      <w:r w:rsidR="009957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1C2E">
        <w:rPr>
          <w:rFonts w:ascii="Times New Roman" w:hAnsi="Times New Roman" w:cs="Times New Roman"/>
          <w:b/>
          <w:sz w:val="26"/>
          <w:szCs w:val="26"/>
        </w:rPr>
        <w:t>20</w:t>
      </w:r>
      <w:r w:rsidR="00995753">
        <w:rPr>
          <w:rFonts w:ascii="Times New Roman" w:hAnsi="Times New Roman" w:cs="Times New Roman"/>
          <w:b/>
          <w:sz w:val="26"/>
          <w:szCs w:val="26"/>
        </w:rPr>
        <w:t>1</w:t>
      </w:r>
      <w:r w:rsidR="009452AD">
        <w:rPr>
          <w:rFonts w:ascii="Times New Roman" w:hAnsi="Times New Roman" w:cs="Times New Roman"/>
          <w:b/>
          <w:sz w:val="26"/>
          <w:szCs w:val="26"/>
        </w:rPr>
        <w:t>8</w:t>
      </w:r>
      <w:r w:rsidR="009957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1C2E">
        <w:rPr>
          <w:rFonts w:ascii="Times New Roman" w:hAnsi="Times New Roman" w:cs="Times New Roman"/>
          <w:b/>
          <w:sz w:val="26"/>
          <w:szCs w:val="26"/>
        </w:rPr>
        <w:t>г.</w:t>
      </w:r>
    </w:p>
    <w:p w:rsidR="004528BA" w:rsidRPr="005E1C2E" w:rsidRDefault="004528BA" w:rsidP="004528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2055"/>
        <w:gridCol w:w="1907"/>
      </w:tblGrid>
      <w:tr w:rsidR="004528BA" w:rsidRPr="005E1C2E"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4528BA" w:rsidRPr="005E1C2E">
        <w:trPr>
          <w:trHeight w:val="966"/>
        </w:trPr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государственного учреждения Чукотского автономного округа (филиала): </w:t>
            </w:r>
            <w:r w:rsidRPr="005E1C2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Государственное бюджетное учреждение Чукотского автономного округа «Музейный Центр «Наследие Чукотки»</w:t>
            </w:r>
          </w:p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right"/>
              <w:rPr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>Форма по ОКУД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BA" w:rsidRPr="005E1C2E">
        <w:tc>
          <w:tcPr>
            <w:tcW w:w="5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28BA" w:rsidRPr="005E1C2E" w:rsidRDefault="004528BA" w:rsidP="004B2E90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5E1C2E">
              <w:rPr>
                <w:sz w:val="26"/>
                <w:szCs w:val="26"/>
              </w:rPr>
              <w:t xml:space="preserve">Виды деятельности государственного учреждения Чукотского автономного округа (филиала): </w:t>
            </w:r>
            <w:r w:rsidRPr="005E1C2E">
              <w:rPr>
                <w:b/>
                <w:sz w:val="26"/>
                <w:szCs w:val="26"/>
                <w:u w:val="single"/>
              </w:rPr>
              <w:t>формирование, учет, изучение, обеспечение физического сохранения и безопасности музейных предметов, музейных коллекций;</w:t>
            </w:r>
          </w:p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публичный показ музейных предметов, музейных коллекций</w:t>
            </w:r>
          </w:p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BA" w:rsidRPr="005E1C2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8BA" w:rsidRPr="005E1C2E" w:rsidRDefault="004528BA" w:rsidP="004B2E90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5C489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4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1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8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1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8BA" w:rsidRPr="005E1C2E">
        <w:tc>
          <w:tcPr>
            <w:tcW w:w="5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 xml:space="preserve">Вид государственного учреждения Чукотского автономного округа (указывается вид  государственного учреждения Чукотского автономного округа из базового (отраслевого) перечня): </w:t>
            </w:r>
            <w:r w:rsidRPr="005E1C2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бюджетное учреждение</w:t>
            </w:r>
          </w:p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BA" w:rsidRPr="005E1C2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8BA" w:rsidRPr="005E1C2E" w:rsidRDefault="004528BA" w:rsidP="004B2E90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BA" w:rsidRPr="005E1C2E"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Периодичность: </w:t>
            </w:r>
            <w:r w:rsidRPr="005E1C2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ежеквартально</w:t>
            </w:r>
          </w:p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4528BA" w:rsidRPr="005E1C2E" w:rsidRDefault="004528BA" w:rsidP="004B2E9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28BA" w:rsidRPr="005E1C2E" w:rsidRDefault="004528BA" w:rsidP="00B2610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B2610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B2610E">
      <w:pPr>
        <w:pStyle w:val="ConsPlusNormal"/>
        <w:ind w:firstLine="0"/>
        <w:rPr>
          <w:sz w:val="22"/>
        </w:rPr>
        <w:sectPr w:rsidR="004528BA" w:rsidRPr="005E1C2E" w:rsidSect="00A50B6F">
          <w:footnotePr>
            <w:pos w:val="beneathText"/>
          </w:footnotePr>
          <w:pgSz w:w="11900" w:h="16800"/>
          <w:pgMar w:top="851" w:right="851" w:bottom="851" w:left="1418" w:header="720" w:footer="720" w:gutter="0"/>
          <w:cols w:space="720"/>
          <w:noEndnote/>
          <w:docGrid w:linePitch="354"/>
        </w:sectPr>
      </w:pPr>
    </w:p>
    <w:p w:rsidR="004528BA" w:rsidRPr="005E1C2E" w:rsidRDefault="004528BA" w:rsidP="004528B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C2E">
        <w:rPr>
          <w:rFonts w:ascii="Times New Roman" w:hAnsi="Times New Roman" w:cs="Times New Roman"/>
          <w:b/>
          <w:sz w:val="26"/>
          <w:szCs w:val="26"/>
        </w:rPr>
        <w:lastRenderedPageBreak/>
        <w:t>Часть 1. Сведения о выполняемых работах</w:t>
      </w:r>
    </w:p>
    <w:p w:rsidR="004528BA" w:rsidRPr="005E1C2E" w:rsidRDefault="004528BA" w:rsidP="004528B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C2E">
        <w:rPr>
          <w:rFonts w:ascii="Times New Roman" w:hAnsi="Times New Roman" w:cs="Times New Roman"/>
          <w:b/>
          <w:sz w:val="26"/>
          <w:szCs w:val="26"/>
        </w:rPr>
        <w:t>Раздел 1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8755"/>
        <w:gridCol w:w="3260"/>
        <w:gridCol w:w="3261"/>
      </w:tblGrid>
      <w:tr w:rsidR="004528BA" w:rsidRPr="005E1C2E">
        <w:tc>
          <w:tcPr>
            <w:tcW w:w="8755" w:type="dxa"/>
            <w:shd w:val="clear" w:color="auto" w:fill="auto"/>
          </w:tcPr>
          <w:p w:rsidR="004528BA" w:rsidRPr="005E1C2E" w:rsidRDefault="004528BA" w:rsidP="009957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>1. Наименование работы:</w:t>
            </w:r>
            <w:r w:rsidRPr="005E1C2E">
              <w:rPr>
                <w:sz w:val="26"/>
                <w:szCs w:val="26"/>
              </w:rPr>
              <w:t xml:space="preserve"> </w:t>
            </w:r>
            <w:r w:rsidR="009957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>Уникальный номер</w:t>
            </w:r>
          </w:p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 xml:space="preserve">по базовому </w:t>
            </w:r>
          </w:p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>(отраслевому) перечню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b/>
                <w:sz w:val="26"/>
                <w:szCs w:val="26"/>
              </w:rPr>
              <w:t>07037100000000001009100</w:t>
            </w:r>
          </w:p>
        </w:tc>
      </w:tr>
    </w:tbl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1C2E">
        <w:rPr>
          <w:rFonts w:ascii="Times New Roman" w:hAnsi="Times New Roman" w:cs="Times New Roman"/>
          <w:sz w:val="26"/>
          <w:szCs w:val="26"/>
        </w:rPr>
        <w:t xml:space="preserve">2. Категории потребителей работы: </w:t>
      </w:r>
      <w:r w:rsidR="00995753">
        <w:rPr>
          <w:rFonts w:ascii="Times New Roman" w:hAnsi="Times New Roman" w:cs="Times New Roman"/>
          <w:sz w:val="26"/>
          <w:szCs w:val="26"/>
        </w:rPr>
        <w:t>в интересах общества</w:t>
      </w: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1C2E">
        <w:rPr>
          <w:rFonts w:ascii="Times New Roman" w:hAnsi="Times New Roman" w:cs="Times New Roman"/>
          <w:sz w:val="26"/>
          <w:szCs w:val="26"/>
        </w:rPr>
        <w:t>3.  Сведения  о фактическом достижении показателей, характеризующих объем и (или) качество работы:</w:t>
      </w: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1C2E">
        <w:rPr>
          <w:rFonts w:ascii="Times New Roman" w:hAnsi="Times New Roman" w:cs="Times New Roman"/>
          <w:sz w:val="26"/>
          <w:szCs w:val="26"/>
        </w:rPr>
        <w:t>3.1.   Сведения   о  фактическом  достижении  показателей,  характеризующих качество работы: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1134"/>
        <w:gridCol w:w="1134"/>
        <w:gridCol w:w="838"/>
        <w:gridCol w:w="1146"/>
        <w:gridCol w:w="1027"/>
        <w:gridCol w:w="1205"/>
        <w:gridCol w:w="1488"/>
        <w:gridCol w:w="1134"/>
      </w:tblGrid>
      <w:tr w:rsidR="004528BA" w:rsidRPr="005E1C2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8BA" w:rsidRPr="005E1C2E" w:rsidRDefault="004528BA" w:rsidP="004B2E90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9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4528BA" w:rsidRPr="005E1C2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7" w:history="1">
              <w:r w:rsidRPr="005E1C2E">
                <w:rPr>
                  <w:rStyle w:val="affffe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допусти-мое (возмож-ное) отклоне-ние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превышаю-щее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причина отклоне-ния</w:t>
            </w:r>
          </w:p>
        </w:tc>
      </w:tr>
      <w:tr w:rsidR="004528BA" w:rsidRPr="005E1C2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</w:tr>
      <w:tr w:rsidR="004528BA" w:rsidRPr="005E1C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528BA" w:rsidRPr="005E1C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995753" w:rsidP="004B2E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000000000007720026507017100000000004</w:t>
            </w:r>
            <w:r w:rsidR="004528BA"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100101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1C2E">
        <w:rPr>
          <w:rFonts w:ascii="Times New Roman" w:hAnsi="Times New Roman" w:cs="Times New Roman"/>
          <w:sz w:val="26"/>
          <w:szCs w:val="26"/>
        </w:rPr>
        <w:t xml:space="preserve">-Допустимые (возможные) отклонения от установленных показателей качества работы, в пределах которых государственное задание считается выполненным (процентов): </w:t>
      </w:r>
      <w:r w:rsidRPr="005E1C2E">
        <w:rPr>
          <w:rFonts w:ascii="Times New Roman" w:hAnsi="Times New Roman" w:cs="Times New Roman"/>
          <w:b/>
          <w:sz w:val="26"/>
          <w:szCs w:val="26"/>
          <w:u w:val="single"/>
        </w:rPr>
        <w:t>нет.</w:t>
      </w: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1C2E">
        <w:rPr>
          <w:rFonts w:ascii="Times New Roman" w:hAnsi="Times New Roman" w:cs="Times New Roman"/>
          <w:sz w:val="26"/>
          <w:szCs w:val="26"/>
        </w:rPr>
        <w:lastRenderedPageBreak/>
        <w:t>3.2.  Сведения  о фактическом достижении показателей, характеризующих объем работы:</w:t>
      </w:r>
    </w:p>
    <w:tbl>
      <w:tblPr>
        <w:tblW w:w="5255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8"/>
        <w:gridCol w:w="1100"/>
        <w:gridCol w:w="1017"/>
        <w:gridCol w:w="1126"/>
        <w:gridCol w:w="1138"/>
        <w:gridCol w:w="1122"/>
        <w:gridCol w:w="1402"/>
        <w:gridCol w:w="1129"/>
        <w:gridCol w:w="925"/>
        <w:gridCol w:w="1319"/>
        <w:gridCol w:w="1116"/>
        <w:gridCol w:w="1027"/>
        <w:gridCol w:w="1262"/>
        <w:gridCol w:w="1246"/>
      </w:tblGrid>
      <w:tr w:rsidR="004528BA" w:rsidRPr="005E1C2E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8BA" w:rsidRPr="005E1C2E" w:rsidRDefault="004528BA" w:rsidP="004B2E9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</w:tr>
      <w:tr w:rsidR="004528BA" w:rsidRPr="005E1C2E">
        <w:trPr>
          <w:trHeight w:val="374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допусти-мое (возмож-ное) отклоне-ние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превышаю-щее допустимое (возмож-ное) значение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4528BA" w:rsidRPr="005E1C2E">
        <w:trPr>
          <w:cantSplit/>
          <w:trHeight w:val="1037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наимено-вание показ-ателя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</w:tr>
      <w:tr w:rsidR="004528BA" w:rsidRPr="005E1C2E">
        <w:trPr>
          <w:cantSplit/>
          <w:trHeight w:val="2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528BA" w:rsidRPr="005E1C2E">
        <w:trPr>
          <w:trHeight w:val="13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000000000007720026507037100000000009100101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Style w:val="afffff9"/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Style w:val="afffff9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DB097D" w:rsidP="004528BA">
            <w:pPr>
              <w:pStyle w:val="ConsPlusNonformat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528BA"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оличест-во предметов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2445A6" w:rsidP="004B2E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magenta"/>
              </w:rPr>
            </w:pPr>
            <w:r w:rsidRPr="00DB097D">
              <w:rPr>
                <w:rFonts w:ascii="Times New Roman" w:hAnsi="Times New Roman" w:cs="Times New Roman"/>
                <w:b/>
                <w:sz w:val="22"/>
                <w:szCs w:val="22"/>
              </w:rPr>
              <w:t>2160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23424D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3416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BB1181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DF30D8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DF30D8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1C2E">
        <w:rPr>
          <w:rFonts w:ascii="Times New Roman" w:hAnsi="Times New Roman" w:cs="Times New Roman"/>
          <w:sz w:val="26"/>
          <w:szCs w:val="26"/>
        </w:rPr>
        <w:t xml:space="preserve">-Допустимые (возможные) отклонения от установленных показателей качества работы, в пределах которых государственное задание считается выполненным (процентов): </w:t>
      </w:r>
      <w:r w:rsidRPr="005E1C2E">
        <w:rPr>
          <w:rFonts w:ascii="Times New Roman" w:hAnsi="Times New Roman" w:cs="Times New Roman"/>
          <w:b/>
          <w:sz w:val="28"/>
          <w:szCs w:val="28"/>
          <w:u w:val="single"/>
        </w:rPr>
        <w:t>- 5%</w:t>
      </w:r>
      <w:r w:rsidRPr="005E1C2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8BA" w:rsidRPr="005E1C2E" w:rsidRDefault="004528BA" w:rsidP="004528B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C2E">
        <w:rPr>
          <w:rFonts w:ascii="Times New Roman" w:hAnsi="Times New Roman" w:cs="Times New Roman"/>
          <w:sz w:val="28"/>
          <w:szCs w:val="28"/>
        </w:rPr>
        <w:br w:type="page"/>
      </w:r>
      <w:r w:rsidRPr="005E1C2E">
        <w:rPr>
          <w:rFonts w:ascii="Times New Roman" w:hAnsi="Times New Roman" w:cs="Times New Roman"/>
          <w:b/>
          <w:sz w:val="26"/>
          <w:szCs w:val="26"/>
        </w:rPr>
        <w:lastRenderedPageBreak/>
        <w:t>Часть 2. Сведения о выполняемых работах</w:t>
      </w:r>
    </w:p>
    <w:p w:rsidR="004528BA" w:rsidRPr="005E1C2E" w:rsidRDefault="004528BA" w:rsidP="004528B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C2E">
        <w:rPr>
          <w:rFonts w:ascii="Times New Roman" w:hAnsi="Times New Roman" w:cs="Times New Roman"/>
          <w:b/>
          <w:sz w:val="26"/>
          <w:szCs w:val="26"/>
        </w:rPr>
        <w:t>Раздел 1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8755"/>
        <w:gridCol w:w="3260"/>
        <w:gridCol w:w="3261"/>
      </w:tblGrid>
      <w:tr w:rsidR="004528BA" w:rsidRPr="005E1C2E">
        <w:tc>
          <w:tcPr>
            <w:tcW w:w="8755" w:type="dxa"/>
            <w:shd w:val="clear" w:color="auto" w:fill="auto"/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>1. Наименование работы:</w:t>
            </w:r>
            <w:r w:rsidRPr="005E1C2E">
              <w:rPr>
                <w:sz w:val="26"/>
                <w:szCs w:val="26"/>
              </w:rPr>
              <w:t xml:space="preserve"> </w:t>
            </w:r>
            <w:r w:rsidRPr="005E1C2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публичный показ музейных предметов, музейных коллекций</w:t>
            </w: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>Уникальный номер</w:t>
            </w:r>
          </w:p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 xml:space="preserve">по базовому </w:t>
            </w:r>
          </w:p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sz w:val="26"/>
                <w:szCs w:val="26"/>
              </w:rPr>
              <w:t>(отраслевому) перечню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BA" w:rsidRPr="005E1C2E" w:rsidRDefault="004528BA" w:rsidP="004B2E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C2E">
              <w:rPr>
                <w:rFonts w:ascii="Times New Roman" w:hAnsi="Times New Roman" w:cs="Times New Roman"/>
                <w:b/>
                <w:sz w:val="26"/>
                <w:szCs w:val="26"/>
              </w:rPr>
              <w:t>07037100000000001009100</w:t>
            </w:r>
          </w:p>
        </w:tc>
      </w:tr>
    </w:tbl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1C2E">
        <w:rPr>
          <w:rFonts w:ascii="Times New Roman" w:hAnsi="Times New Roman" w:cs="Times New Roman"/>
          <w:sz w:val="26"/>
          <w:szCs w:val="26"/>
        </w:rPr>
        <w:t xml:space="preserve">2. Категории потребителей работы: </w:t>
      </w:r>
      <w:r w:rsidRPr="005E1C2E">
        <w:rPr>
          <w:rFonts w:ascii="Times New Roman" w:hAnsi="Times New Roman" w:cs="Times New Roman"/>
          <w:b/>
          <w:sz w:val="26"/>
          <w:szCs w:val="26"/>
          <w:u w:val="single"/>
        </w:rPr>
        <w:t>физические лица.</w:t>
      </w: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1C2E">
        <w:rPr>
          <w:rFonts w:ascii="Times New Roman" w:hAnsi="Times New Roman" w:cs="Times New Roman"/>
          <w:sz w:val="26"/>
          <w:szCs w:val="26"/>
        </w:rPr>
        <w:t>3.  Сведения  о фактическом достижении показателей, характеризующих объем и (или) качество работы:</w:t>
      </w: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1C2E">
        <w:rPr>
          <w:rFonts w:ascii="Times New Roman" w:hAnsi="Times New Roman" w:cs="Times New Roman"/>
          <w:sz w:val="26"/>
          <w:szCs w:val="26"/>
        </w:rPr>
        <w:t>3.1.   Сведения   о  фактическом  достижении  показателей,  характеризующих качество работы: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1134"/>
        <w:gridCol w:w="1134"/>
        <w:gridCol w:w="838"/>
        <w:gridCol w:w="1146"/>
        <w:gridCol w:w="1027"/>
        <w:gridCol w:w="1205"/>
        <w:gridCol w:w="1488"/>
        <w:gridCol w:w="1134"/>
      </w:tblGrid>
      <w:tr w:rsidR="004528BA" w:rsidRPr="005E1C2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8BA" w:rsidRPr="005E1C2E" w:rsidRDefault="004528BA" w:rsidP="004B2E90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9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4528BA" w:rsidRPr="005E1C2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8" w:history="1">
              <w:r w:rsidRPr="005E1C2E">
                <w:rPr>
                  <w:rStyle w:val="affffe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допусти-мое (возмож-ное) отклоне-ние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превышаю-щее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причина отклоне-ния</w:t>
            </w:r>
          </w:p>
        </w:tc>
      </w:tr>
      <w:tr w:rsidR="004528BA" w:rsidRPr="005E1C2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</w:tr>
      <w:tr w:rsidR="004528BA" w:rsidRPr="005E1C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092781" w:rsidRPr="005E1C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000000000007720026507037100000000009100101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1C2E">
        <w:rPr>
          <w:rFonts w:ascii="Times New Roman" w:hAnsi="Times New Roman" w:cs="Times New Roman"/>
          <w:sz w:val="26"/>
          <w:szCs w:val="26"/>
        </w:rPr>
        <w:t xml:space="preserve">-Допустимые (возможные) отклонения от установленных показателей качества работы, в пределах которых государственное задание считается выполненным (процентов): </w:t>
      </w:r>
      <w:r w:rsidRPr="005E1C2E">
        <w:rPr>
          <w:rFonts w:ascii="Times New Roman" w:hAnsi="Times New Roman" w:cs="Times New Roman"/>
          <w:b/>
          <w:sz w:val="26"/>
          <w:szCs w:val="26"/>
          <w:u w:val="single"/>
        </w:rPr>
        <w:t>нет.</w:t>
      </w: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92781" w:rsidRPr="005E1C2E" w:rsidRDefault="00092781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1C2E">
        <w:rPr>
          <w:rFonts w:ascii="Times New Roman" w:hAnsi="Times New Roman" w:cs="Times New Roman"/>
          <w:sz w:val="26"/>
          <w:szCs w:val="26"/>
        </w:rPr>
        <w:lastRenderedPageBreak/>
        <w:t>3.2.  Сведения  о фактическом достижении показателей, характеризующих объем работы:</w:t>
      </w:r>
    </w:p>
    <w:tbl>
      <w:tblPr>
        <w:tblW w:w="5255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8"/>
        <w:gridCol w:w="1100"/>
        <w:gridCol w:w="1017"/>
        <w:gridCol w:w="1126"/>
        <w:gridCol w:w="1138"/>
        <w:gridCol w:w="1122"/>
        <w:gridCol w:w="1402"/>
        <w:gridCol w:w="1129"/>
        <w:gridCol w:w="925"/>
        <w:gridCol w:w="1319"/>
        <w:gridCol w:w="1116"/>
        <w:gridCol w:w="1027"/>
        <w:gridCol w:w="1262"/>
        <w:gridCol w:w="1246"/>
      </w:tblGrid>
      <w:tr w:rsidR="004528BA" w:rsidRPr="005E1C2E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8BA" w:rsidRPr="005E1C2E" w:rsidRDefault="004528BA" w:rsidP="004B2E9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</w:tr>
      <w:tr w:rsidR="004528BA" w:rsidRPr="005E1C2E">
        <w:trPr>
          <w:trHeight w:val="374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допусти-мое (возмож-ное) отклоне-ние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превышаю-щее допустимое (возмож-ное) значение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4528BA" w:rsidRPr="005E1C2E">
        <w:trPr>
          <w:cantSplit/>
          <w:trHeight w:val="1037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наимено-вание показ-ателя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BA" w:rsidRPr="005E1C2E" w:rsidRDefault="004528BA" w:rsidP="004B2E90">
            <w:pPr>
              <w:rPr>
                <w:sz w:val="22"/>
                <w:szCs w:val="22"/>
              </w:rPr>
            </w:pPr>
          </w:p>
        </w:tc>
      </w:tr>
      <w:tr w:rsidR="004528BA" w:rsidRPr="005E1C2E">
        <w:trPr>
          <w:cantSplit/>
          <w:trHeight w:val="2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1C2E">
              <w:rPr>
                <w:sz w:val="22"/>
                <w:szCs w:val="22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5E1C2E" w:rsidRDefault="004528BA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092781" w:rsidRPr="005E1C2E">
        <w:trPr>
          <w:trHeight w:val="13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000000000007720026507037100000000009100101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rmal"/>
              <w:ind w:firstLine="0"/>
              <w:jc w:val="center"/>
              <w:rPr>
                <w:rStyle w:val="afffff9"/>
                <w:rFonts w:ascii="Times New Roman" w:hAnsi="Times New Roman" w:cs="Times New Roman"/>
                <w:b/>
                <w:sz w:val="22"/>
                <w:szCs w:val="22"/>
              </w:rPr>
            </w:pPr>
            <w:r w:rsidRPr="005E1C2E">
              <w:rPr>
                <w:rStyle w:val="afffff9"/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посетителей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2E"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E052E3" w:rsidP="004B2E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13385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DF577B" w:rsidP="00316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27032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71D6" w:rsidP="00097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669,25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1" w:rsidRPr="005E1C2E" w:rsidRDefault="00092781" w:rsidP="004B2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C2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1C2E">
        <w:rPr>
          <w:rFonts w:ascii="Times New Roman" w:hAnsi="Times New Roman" w:cs="Times New Roman"/>
          <w:sz w:val="26"/>
          <w:szCs w:val="26"/>
        </w:rPr>
        <w:t xml:space="preserve">-Допустимые (возможные) отклонения от установленных показателей качества работы, в пределах которых государственное задание считается выполненным (процентов): </w:t>
      </w:r>
      <w:r w:rsidR="00092781" w:rsidRPr="005E1C2E">
        <w:rPr>
          <w:rFonts w:ascii="Times New Roman" w:hAnsi="Times New Roman" w:cs="Times New Roman"/>
          <w:b/>
          <w:sz w:val="26"/>
          <w:szCs w:val="26"/>
          <w:u w:val="single"/>
        </w:rPr>
        <w:t>-5 %</w:t>
      </w:r>
      <w:r w:rsidRPr="005E1C2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1C2E">
        <w:rPr>
          <w:rFonts w:ascii="Times New Roman" w:hAnsi="Times New Roman" w:cs="Times New Roman"/>
          <w:sz w:val="26"/>
          <w:szCs w:val="26"/>
        </w:rPr>
        <w:t xml:space="preserve">Руководитель (уполномоченное лицо) </w:t>
      </w:r>
      <w:r w:rsidR="005C489F">
        <w:rPr>
          <w:rFonts w:ascii="Times New Roman" w:hAnsi="Times New Roman" w:cs="Times New Roman"/>
          <w:sz w:val="26"/>
          <w:szCs w:val="26"/>
        </w:rPr>
        <w:t>и.о.</w:t>
      </w:r>
      <w:r w:rsidR="001B73DD">
        <w:rPr>
          <w:rFonts w:ascii="Times New Roman" w:hAnsi="Times New Roman" w:cs="Times New Roman"/>
          <w:sz w:val="26"/>
          <w:szCs w:val="26"/>
        </w:rPr>
        <w:t>директор</w:t>
      </w:r>
      <w:r w:rsidR="005C489F">
        <w:rPr>
          <w:rFonts w:ascii="Times New Roman" w:hAnsi="Times New Roman" w:cs="Times New Roman"/>
          <w:sz w:val="26"/>
          <w:szCs w:val="26"/>
        </w:rPr>
        <w:t>а</w:t>
      </w:r>
      <w:r w:rsidRPr="005E1C2E">
        <w:rPr>
          <w:rFonts w:ascii="Times New Roman" w:hAnsi="Times New Roman" w:cs="Times New Roman"/>
          <w:sz w:val="26"/>
          <w:szCs w:val="26"/>
        </w:rPr>
        <w:t xml:space="preserve"> _____</w:t>
      </w:r>
      <w:r w:rsidR="001B73DD">
        <w:rPr>
          <w:rFonts w:ascii="Times New Roman" w:hAnsi="Times New Roman" w:cs="Times New Roman"/>
          <w:sz w:val="26"/>
          <w:szCs w:val="26"/>
        </w:rPr>
        <w:t>___</w:t>
      </w:r>
      <w:r w:rsidRPr="005E1C2E">
        <w:rPr>
          <w:rFonts w:ascii="Times New Roman" w:hAnsi="Times New Roman" w:cs="Times New Roman"/>
          <w:sz w:val="26"/>
          <w:szCs w:val="26"/>
        </w:rPr>
        <w:t>_____</w:t>
      </w:r>
      <w:r w:rsidR="001B73DD">
        <w:rPr>
          <w:rFonts w:ascii="Times New Roman" w:hAnsi="Times New Roman" w:cs="Times New Roman"/>
          <w:sz w:val="26"/>
          <w:szCs w:val="26"/>
        </w:rPr>
        <w:t>_________</w:t>
      </w:r>
      <w:r w:rsidRPr="005E1C2E">
        <w:rPr>
          <w:rFonts w:ascii="Times New Roman" w:hAnsi="Times New Roman" w:cs="Times New Roman"/>
          <w:sz w:val="26"/>
          <w:szCs w:val="26"/>
        </w:rPr>
        <w:t xml:space="preserve">_ </w:t>
      </w:r>
      <w:r w:rsidR="005C489F">
        <w:rPr>
          <w:rFonts w:ascii="Times New Roman" w:hAnsi="Times New Roman" w:cs="Times New Roman"/>
          <w:sz w:val="26"/>
          <w:szCs w:val="26"/>
        </w:rPr>
        <w:t>С. А. Беркутова</w:t>
      </w: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(должность)      </w:t>
      </w:r>
      <w:r w:rsidR="001B73DD">
        <w:rPr>
          <w:rFonts w:ascii="Times New Roman" w:hAnsi="Times New Roman" w:cs="Times New Roman"/>
          <w:sz w:val="24"/>
          <w:szCs w:val="24"/>
        </w:rPr>
        <w:t xml:space="preserve">   </w:t>
      </w:r>
      <w:r w:rsidRPr="005E1C2E">
        <w:rPr>
          <w:rFonts w:ascii="Times New Roman" w:hAnsi="Times New Roman" w:cs="Times New Roman"/>
          <w:sz w:val="24"/>
          <w:szCs w:val="24"/>
        </w:rPr>
        <w:t xml:space="preserve">   (подпись)    </w:t>
      </w:r>
      <w:r w:rsidR="001B73DD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5E1C2E">
        <w:rPr>
          <w:rFonts w:ascii="Times New Roman" w:hAnsi="Times New Roman" w:cs="Times New Roman"/>
          <w:sz w:val="24"/>
          <w:szCs w:val="24"/>
        </w:rPr>
        <w:t xml:space="preserve"> расшифровка подписи)</w:t>
      </w:r>
    </w:p>
    <w:p w:rsidR="004528BA" w:rsidRPr="005E1C2E" w:rsidRDefault="004528BA" w:rsidP="004528B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E1C2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528BA" w:rsidRPr="00A50B6F" w:rsidRDefault="004528BA" w:rsidP="00452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0B6F">
        <w:rPr>
          <w:rFonts w:ascii="Times New Roman" w:hAnsi="Times New Roman" w:cs="Times New Roman"/>
          <w:sz w:val="26"/>
          <w:szCs w:val="26"/>
        </w:rPr>
        <w:t>«</w:t>
      </w:r>
      <w:r w:rsidR="00E10974">
        <w:rPr>
          <w:rFonts w:ascii="Times New Roman" w:hAnsi="Times New Roman" w:cs="Times New Roman"/>
          <w:sz w:val="26"/>
          <w:szCs w:val="26"/>
        </w:rPr>
        <w:t>1</w:t>
      </w:r>
      <w:r w:rsidR="00014A78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A50B6F">
        <w:rPr>
          <w:rFonts w:ascii="Times New Roman" w:hAnsi="Times New Roman" w:cs="Times New Roman"/>
          <w:sz w:val="26"/>
          <w:szCs w:val="26"/>
        </w:rPr>
        <w:t xml:space="preserve">» </w:t>
      </w:r>
      <w:r w:rsidR="005C489F">
        <w:rPr>
          <w:rFonts w:ascii="Times New Roman" w:hAnsi="Times New Roman" w:cs="Times New Roman"/>
          <w:sz w:val="26"/>
          <w:szCs w:val="26"/>
        </w:rPr>
        <w:t>января</w:t>
      </w:r>
      <w:r w:rsidRPr="00A50B6F">
        <w:rPr>
          <w:rFonts w:ascii="Times New Roman" w:hAnsi="Times New Roman" w:cs="Times New Roman"/>
          <w:sz w:val="26"/>
          <w:szCs w:val="26"/>
        </w:rPr>
        <w:t xml:space="preserve"> 20</w:t>
      </w:r>
      <w:r w:rsidR="001B73DD">
        <w:rPr>
          <w:rFonts w:ascii="Times New Roman" w:hAnsi="Times New Roman" w:cs="Times New Roman"/>
          <w:sz w:val="26"/>
          <w:szCs w:val="26"/>
        </w:rPr>
        <w:t>1</w:t>
      </w:r>
      <w:r w:rsidR="005C489F">
        <w:rPr>
          <w:rFonts w:ascii="Times New Roman" w:hAnsi="Times New Roman" w:cs="Times New Roman"/>
          <w:sz w:val="26"/>
          <w:szCs w:val="26"/>
        </w:rPr>
        <w:t>8</w:t>
      </w:r>
      <w:r w:rsidRPr="00A50B6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528BA" w:rsidRPr="005E1C2E" w:rsidRDefault="004528BA" w:rsidP="004528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0A93" w:rsidRDefault="001B0A93" w:rsidP="004528BA">
      <w:pPr>
        <w:rPr>
          <w:b/>
          <w:sz w:val="26"/>
          <w:szCs w:val="26"/>
        </w:rPr>
      </w:pPr>
    </w:p>
    <w:p w:rsidR="001B73DD" w:rsidRDefault="001B73DD" w:rsidP="004528BA">
      <w:pPr>
        <w:rPr>
          <w:b/>
          <w:sz w:val="26"/>
          <w:szCs w:val="26"/>
        </w:rPr>
      </w:pPr>
    </w:p>
    <w:p w:rsidR="001B73DD" w:rsidRDefault="001B73DD" w:rsidP="004528BA">
      <w:pPr>
        <w:rPr>
          <w:b/>
          <w:sz w:val="26"/>
          <w:szCs w:val="26"/>
        </w:rPr>
      </w:pPr>
    </w:p>
    <w:p w:rsidR="001B73DD" w:rsidRDefault="001B73DD" w:rsidP="004528BA">
      <w:pPr>
        <w:rPr>
          <w:b/>
          <w:sz w:val="26"/>
          <w:szCs w:val="26"/>
        </w:rPr>
      </w:pPr>
    </w:p>
    <w:p w:rsidR="001B73DD" w:rsidRDefault="001B73DD" w:rsidP="004528BA">
      <w:pPr>
        <w:rPr>
          <w:b/>
          <w:sz w:val="26"/>
          <w:szCs w:val="26"/>
        </w:rPr>
      </w:pPr>
    </w:p>
    <w:p w:rsidR="001B73DD" w:rsidRDefault="001B73DD" w:rsidP="004528BA">
      <w:pPr>
        <w:rPr>
          <w:b/>
          <w:sz w:val="26"/>
          <w:szCs w:val="26"/>
        </w:rPr>
      </w:pPr>
    </w:p>
    <w:p w:rsidR="001B73DD" w:rsidRDefault="001B73DD" w:rsidP="001B73DD">
      <w:pPr>
        <w:jc w:val="center"/>
        <w:rPr>
          <w:b/>
        </w:rPr>
      </w:pPr>
      <w:r w:rsidRPr="003D09BF">
        <w:rPr>
          <w:b/>
        </w:rPr>
        <w:lastRenderedPageBreak/>
        <w:t xml:space="preserve">Пояснительная записка к отчету о выполнении государственного задания </w:t>
      </w:r>
    </w:p>
    <w:p w:rsidR="001B73DD" w:rsidRDefault="001B73DD" w:rsidP="001B73DD">
      <w:pPr>
        <w:jc w:val="center"/>
        <w:rPr>
          <w:b/>
        </w:rPr>
      </w:pPr>
      <w:r w:rsidRPr="003D09BF">
        <w:rPr>
          <w:b/>
        </w:rPr>
        <w:t>Государс</w:t>
      </w:r>
      <w:r>
        <w:rPr>
          <w:b/>
        </w:rPr>
        <w:t xml:space="preserve">твенного бюджетного учреждения </w:t>
      </w:r>
      <w:r w:rsidRPr="003D09BF">
        <w:rPr>
          <w:b/>
        </w:rPr>
        <w:t xml:space="preserve">Чукотского автономного округа «Музейный Центр «Наследие Чукотки» </w:t>
      </w:r>
    </w:p>
    <w:p w:rsidR="001B73DD" w:rsidRDefault="001B73DD" w:rsidP="001B73DD">
      <w:pPr>
        <w:jc w:val="center"/>
        <w:rPr>
          <w:b/>
        </w:rPr>
      </w:pPr>
      <w:r w:rsidRPr="003D09BF">
        <w:rPr>
          <w:b/>
        </w:rPr>
        <w:t>за 201</w:t>
      </w:r>
      <w:r w:rsidR="008361BC">
        <w:rPr>
          <w:b/>
        </w:rPr>
        <w:t>7</w:t>
      </w:r>
      <w:r>
        <w:rPr>
          <w:b/>
        </w:rPr>
        <w:t xml:space="preserve"> год</w:t>
      </w:r>
    </w:p>
    <w:p w:rsidR="001B73DD" w:rsidRPr="003D09BF" w:rsidRDefault="001B73DD" w:rsidP="001B73DD">
      <w:pPr>
        <w:jc w:val="center"/>
        <w:rPr>
          <w:b/>
        </w:rPr>
      </w:pPr>
    </w:p>
    <w:p w:rsidR="001B73DD" w:rsidRPr="00DB50CE" w:rsidRDefault="001B73DD" w:rsidP="001B73DD">
      <w:pPr>
        <w:pStyle w:val="ae"/>
        <w:numPr>
          <w:ilvl w:val="0"/>
          <w:numId w:val="24"/>
        </w:numPr>
        <w:ind w:left="0"/>
        <w:jc w:val="center"/>
      </w:pPr>
      <w:r w:rsidRPr="00DB50CE">
        <w:t>НАУЧНО-ФОНДОВАЯ РАБОТА</w:t>
      </w:r>
    </w:p>
    <w:p w:rsidR="001B73DD" w:rsidRPr="003D09BF" w:rsidRDefault="001B73DD" w:rsidP="001B73DD">
      <w:pPr>
        <w:pStyle w:val="ae"/>
        <w:ind w:firstLine="0"/>
        <w:rPr>
          <w:b/>
        </w:rPr>
      </w:pPr>
    </w:p>
    <w:p w:rsidR="00683053" w:rsidRPr="00134602" w:rsidRDefault="001B73DD" w:rsidP="00683053">
      <w:pPr>
        <w:numPr>
          <w:ilvl w:val="0"/>
          <w:numId w:val="41"/>
        </w:numPr>
        <w:ind w:left="0" w:firstLine="284"/>
        <w:rPr>
          <w:sz w:val="18"/>
          <w:szCs w:val="18"/>
        </w:rPr>
      </w:pPr>
      <w:r w:rsidRPr="003D09BF">
        <w:t>1.</w:t>
      </w:r>
      <w:r>
        <w:t>1</w:t>
      </w:r>
      <w:r w:rsidRPr="003D09BF">
        <w:t xml:space="preserve">. </w:t>
      </w:r>
      <w:r w:rsidR="00683053">
        <w:rPr>
          <w:sz w:val="18"/>
          <w:szCs w:val="18"/>
        </w:rPr>
        <w:t>Получен подписанный</w:t>
      </w:r>
      <w:r w:rsidR="00683053" w:rsidRPr="00134602">
        <w:rPr>
          <w:sz w:val="18"/>
          <w:szCs w:val="18"/>
        </w:rPr>
        <w:t xml:space="preserve"> Договор с МК РФ о передаче музей</w:t>
      </w:r>
      <w:r w:rsidR="00683053">
        <w:rPr>
          <w:sz w:val="18"/>
          <w:szCs w:val="18"/>
        </w:rPr>
        <w:t>ных предметов, находящихся в фед</w:t>
      </w:r>
      <w:r w:rsidR="00683053" w:rsidRPr="00134602">
        <w:rPr>
          <w:sz w:val="18"/>
          <w:szCs w:val="18"/>
        </w:rPr>
        <w:t xml:space="preserve">еральной </w:t>
      </w:r>
      <w:r w:rsidR="00683053">
        <w:rPr>
          <w:sz w:val="18"/>
          <w:szCs w:val="18"/>
        </w:rPr>
        <w:t>собственности. Осуществляется выгрузка информации о музейных предметах и музейных коллекциях в Государственный каталог музейного фонда РФ – в соответствии с утвержденным графиком (с оцифровкой и уточнением атрибуции музейных предметов).</w:t>
      </w:r>
    </w:p>
    <w:p w:rsidR="001B73DD" w:rsidRPr="003D09BF" w:rsidRDefault="00683053" w:rsidP="00BB47AA">
      <w:pPr>
        <w:pStyle w:val="ae"/>
        <w:ind w:left="0" w:firstLine="709"/>
      </w:pPr>
      <w:r>
        <w:t xml:space="preserve">1.2. </w:t>
      </w:r>
      <w:r w:rsidR="001B73DD" w:rsidRPr="003D09BF">
        <w:t>Продолжалась научная инвентаризация (паспортизация) предметов и музейных коллекций, внесенных в электронный каталог, в том числе работа с атрибуциями, историями бытования и иными научными данными о предметах, фо</w:t>
      </w:r>
      <w:r w:rsidR="001B73DD">
        <w:t>рмирование архивных дел и т.п</w:t>
      </w:r>
      <w:r w:rsidR="001B73DD" w:rsidRPr="003D09BF">
        <w:t xml:space="preserve">. </w:t>
      </w:r>
    </w:p>
    <w:p w:rsidR="008361BC" w:rsidRDefault="001B73DD" w:rsidP="00BB47AA">
      <w:pPr>
        <w:pStyle w:val="ae"/>
        <w:ind w:left="0" w:firstLine="709"/>
      </w:pPr>
      <w:r>
        <w:t>1.</w:t>
      </w:r>
      <w:r w:rsidR="00683053">
        <w:t>3</w:t>
      </w:r>
      <w:r>
        <w:t xml:space="preserve">. </w:t>
      </w:r>
      <w:r w:rsidR="008361BC">
        <w:t xml:space="preserve">Выгружено в Государственный каталог музейного фонда Российской Федерации </w:t>
      </w:r>
      <w:r w:rsidR="00D32D30">
        <w:t>–</w:t>
      </w:r>
      <w:r w:rsidR="008361BC">
        <w:t xml:space="preserve"> </w:t>
      </w:r>
      <w:r w:rsidR="00E75F95">
        <w:t xml:space="preserve"> </w:t>
      </w:r>
      <w:r w:rsidR="00674DD2">
        <w:t>4036</w:t>
      </w:r>
      <w:r w:rsidR="00E75F95">
        <w:t xml:space="preserve"> </w:t>
      </w:r>
      <w:r w:rsidR="00D32D30">
        <w:t>музейных предметов.</w:t>
      </w:r>
    </w:p>
    <w:p w:rsidR="001B73DD" w:rsidRPr="003D09BF" w:rsidRDefault="008361BC" w:rsidP="00BB47AA">
      <w:pPr>
        <w:pStyle w:val="ae"/>
        <w:ind w:left="0" w:firstLine="709"/>
      </w:pPr>
      <w:r>
        <w:t>1.</w:t>
      </w:r>
      <w:r w:rsidR="00683053">
        <w:t>4</w:t>
      </w:r>
      <w:r>
        <w:t xml:space="preserve">. </w:t>
      </w:r>
      <w:r w:rsidR="001B73DD" w:rsidRPr="003D09BF">
        <w:t xml:space="preserve">Оцифровка музейных предметов – внесены в КАМИС цифровые образы </w:t>
      </w:r>
      <w:r w:rsidR="00215D22">
        <w:t>2</w:t>
      </w:r>
      <w:r w:rsidR="00674DD2">
        <w:t>785</w:t>
      </w:r>
      <w:r w:rsidR="001B73DD" w:rsidRPr="003D09BF">
        <w:t xml:space="preserve"> музейных предметов коллекций «Фотографии» и «Документы».</w:t>
      </w:r>
    </w:p>
    <w:p w:rsidR="001B73DD" w:rsidRDefault="001B73DD" w:rsidP="00BB47AA">
      <w:pPr>
        <w:pStyle w:val="ae"/>
        <w:ind w:left="0" w:firstLine="709"/>
      </w:pPr>
      <w:r w:rsidRPr="003D09BF">
        <w:t>1.</w:t>
      </w:r>
      <w:r w:rsidR="00683053">
        <w:t>5</w:t>
      </w:r>
      <w:r w:rsidRPr="003D09BF">
        <w:t xml:space="preserve">. </w:t>
      </w:r>
      <w:r>
        <w:t>Движение музейного фонда:</w:t>
      </w:r>
    </w:p>
    <w:p w:rsidR="001B73DD" w:rsidRPr="00B1465D" w:rsidRDefault="001B73DD" w:rsidP="00BB47AA">
      <w:pPr>
        <w:pStyle w:val="ae"/>
        <w:ind w:left="0" w:firstLine="709"/>
      </w:pPr>
      <w:r>
        <w:t>- прием</w:t>
      </w:r>
      <w:r w:rsidRPr="00B1465D">
        <w:t xml:space="preserve"> на временное хранение на экспонирование – </w:t>
      </w:r>
      <w:r w:rsidR="00674DD2">
        <w:t>977</w:t>
      </w:r>
      <w:r w:rsidRPr="00B1465D">
        <w:t xml:space="preserve"> предметов,</w:t>
      </w:r>
    </w:p>
    <w:p w:rsidR="001B73DD" w:rsidRDefault="001B73DD" w:rsidP="00BB47AA">
      <w:pPr>
        <w:pStyle w:val="ae"/>
        <w:ind w:left="0" w:firstLine="709"/>
      </w:pPr>
      <w:r>
        <w:t xml:space="preserve">- прием на временное хранение до рассмотрения Экспертной фондово-закупочной комиссии – </w:t>
      </w:r>
      <w:r w:rsidR="00674DD2">
        <w:t>542</w:t>
      </w:r>
      <w:r>
        <w:t xml:space="preserve"> предметов,</w:t>
      </w:r>
    </w:p>
    <w:p w:rsidR="00D32D30" w:rsidRDefault="00D32D30" w:rsidP="00BB47AA">
      <w:pPr>
        <w:pStyle w:val="ae"/>
        <w:ind w:left="0" w:firstLine="709"/>
      </w:pPr>
      <w:r>
        <w:t xml:space="preserve">- проведено </w:t>
      </w:r>
      <w:r w:rsidR="00674DD2">
        <w:t>7</w:t>
      </w:r>
      <w:r>
        <w:t xml:space="preserve"> заседани</w:t>
      </w:r>
      <w:r w:rsidR="00674DD2">
        <w:t>й</w:t>
      </w:r>
      <w:r>
        <w:t xml:space="preserve"> ЭФЗК, утверждена страховая оценка 88 музейных предметов в целях выдачи на внешнее экспонирование,</w:t>
      </w:r>
    </w:p>
    <w:p w:rsidR="001B73DD" w:rsidRDefault="001B73DD" w:rsidP="00BB47AA">
      <w:pPr>
        <w:pStyle w:val="ae"/>
        <w:ind w:left="0" w:firstLine="709"/>
      </w:pPr>
      <w:r>
        <w:t xml:space="preserve">- прием на постоянное хранение – </w:t>
      </w:r>
      <w:r w:rsidR="00674DD2">
        <w:t>631</w:t>
      </w:r>
      <w:r w:rsidR="00D32D30">
        <w:t xml:space="preserve"> предметов</w:t>
      </w:r>
      <w:r>
        <w:t>,</w:t>
      </w:r>
      <w:r w:rsidR="00D32D30">
        <w:t xml:space="preserve"> в том числе покупка на </w:t>
      </w:r>
      <w:r w:rsidR="00674DD2">
        <w:t>192</w:t>
      </w:r>
      <w:r w:rsidR="00D32D30">
        <w:t> 000 рублей,</w:t>
      </w:r>
    </w:p>
    <w:p w:rsidR="001B73DD" w:rsidRDefault="001B73DD" w:rsidP="00BB47AA">
      <w:pPr>
        <w:pStyle w:val="ae"/>
        <w:ind w:left="0" w:firstLine="709"/>
      </w:pPr>
      <w:r>
        <w:t xml:space="preserve">- экспонировалось всего – </w:t>
      </w:r>
      <w:r w:rsidR="00674DD2">
        <w:t>1360</w:t>
      </w:r>
      <w:r w:rsidR="003A72DD">
        <w:t xml:space="preserve"> музейных предметов</w:t>
      </w:r>
      <w:r w:rsidR="00F76E67">
        <w:t xml:space="preserve"> (</w:t>
      </w:r>
      <w:r w:rsidR="00674DD2">
        <w:t>4</w:t>
      </w:r>
      <w:r w:rsidR="00754C29">
        <w:t xml:space="preserve"> </w:t>
      </w:r>
      <w:r w:rsidR="00617477">
        <w:t>% основного и научно-вспомогательного фонда)</w:t>
      </w:r>
      <w:r>
        <w:t>, в том числе 279 – основная стационарная экспозиция.</w:t>
      </w:r>
    </w:p>
    <w:p w:rsidR="001B73DD" w:rsidRPr="00B1465D" w:rsidRDefault="001B73DD" w:rsidP="001B73DD">
      <w:pPr>
        <w:pStyle w:val="ae"/>
        <w:ind w:firstLine="709"/>
      </w:pPr>
    </w:p>
    <w:p w:rsidR="001B73DD" w:rsidRDefault="001B73DD" w:rsidP="001B73DD">
      <w:pPr>
        <w:numPr>
          <w:ilvl w:val="0"/>
          <w:numId w:val="24"/>
        </w:numPr>
        <w:ind w:left="0"/>
        <w:jc w:val="center"/>
      </w:pPr>
      <w:r w:rsidRPr="00DB50CE">
        <w:t>НАУЧНО-ЭКСПОЗИЦИОННАЯ ДЕЯТЕЛЬНОСТЬ</w:t>
      </w:r>
    </w:p>
    <w:p w:rsidR="003A6E2D" w:rsidRDefault="003A6E2D" w:rsidP="003A6E2D"/>
    <w:p w:rsidR="001B73DD" w:rsidRDefault="001B73DD" w:rsidP="001B73DD">
      <w:pPr>
        <w:ind w:left="709"/>
      </w:pPr>
      <w:r>
        <w:t>2.1.</w:t>
      </w:r>
      <w:r w:rsidR="003A6E2D">
        <w:t xml:space="preserve"> Выставки, открытие в 2017 году</w:t>
      </w:r>
    </w:p>
    <w:p w:rsidR="003A6E2D" w:rsidRPr="00DB50CE" w:rsidRDefault="003A6E2D" w:rsidP="001B73DD">
      <w:pPr>
        <w:ind w:left="709"/>
      </w:pPr>
    </w:p>
    <w:tbl>
      <w:tblPr>
        <w:tblW w:w="150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6266"/>
        <w:gridCol w:w="4765"/>
        <w:gridCol w:w="3428"/>
      </w:tblGrid>
      <w:tr w:rsidR="001B73DD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DD" w:rsidRPr="00D508D7" w:rsidRDefault="001B73DD" w:rsidP="00BE25D8">
            <w:r w:rsidRPr="00D508D7">
              <w:t>№№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DD" w:rsidRPr="00BE25D8" w:rsidRDefault="001B73DD" w:rsidP="0046434A">
            <w:r w:rsidRPr="00BE25D8">
              <w:t>Наименование выставки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DD" w:rsidRPr="00BE25D8" w:rsidRDefault="001B73DD" w:rsidP="0046434A">
            <w:r w:rsidRPr="00BE25D8">
              <w:t>Место проведения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DD" w:rsidRPr="00D508D7" w:rsidRDefault="00EE0385" w:rsidP="0046434A">
            <w:r>
              <w:t>Открытие</w:t>
            </w:r>
          </w:p>
        </w:tc>
      </w:tr>
      <w:tr w:rsidR="001B73DD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DD" w:rsidRPr="00C95BFA" w:rsidRDefault="001B73DD" w:rsidP="00BE25D8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DD" w:rsidRPr="00BE25D8" w:rsidRDefault="00A52688" w:rsidP="00A52688">
            <w:pPr>
              <w:jc w:val="both"/>
            </w:pPr>
            <w:r w:rsidRPr="00BE25D8">
              <w:t xml:space="preserve">«85 лет Дальстрою» из фондов Магаданского областного государственного казенного учреждения культуры «Магаданский областной краеведческий музей»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DD" w:rsidRPr="00BE25D8" w:rsidRDefault="001B73DD" w:rsidP="0046434A">
            <w:r w:rsidRPr="00BE25D8">
              <w:t>Музейный Центр</w:t>
            </w:r>
          </w:p>
          <w:p w:rsidR="001B73DD" w:rsidRPr="00BE25D8" w:rsidRDefault="001B73DD" w:rsidP="0046434A">
            <w:r w:rsidRPr="00BE25D8">
              <w:t>Выставочный зал</w:t>
            </w:r>
            <w:r w:rsidR="00116CFE">
              <w:t>, Чаунский краеведческий музей, Билибинский краеведческий музей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DD" w:rsidRPr="00D508D7" w:rsidRDefault="00A52688" w:rsidP="00116CFE">
            <w:r w:rsidRPr="001F7B1D">
              <w:t xml:space="preserve">04 февраля </w:t>
            </w:r>
            <w:r w:rsidR="005F41D3">
              <w:t xml:space="preserve">– </w:t>
            </w:r>
            <w:r w:rsidR="00116CFE">
              <w:t>15 июля</w:t>
            </w:r>
          </w:p>
        </w:tc>
      </w:tr>
      <w:tr w:rsidR="005F41D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D3" w:rsidRPr="00C95BFA" w:rsidRDefault="005F41D3" w:rsidP="00BE25D8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D3" w:rsidRPr="00BE25D8" w:rsidRDefault="005F41D3" w:rsidP="005F41D3">
            <w:pPr>
              <w:jc w:val="both"/>
            </w:pPr>
            <w:r w:rsidRPr="00BE25D8">
              <w:rPr>
                <w:szCs w:val="21"/>
              </w:rPr>
              <w:t>«Геологи Территории»</w:t>
            </w:r>
            <w:r w:rsidR="005A3F25">
              <w:rPr>
                <w:szCs w:val="21"/>
              </w:rPr>
              <w:t>, выставка посвященная юбилейным датам Н. Чемоданова и И. Рохлина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D3" w:rsidRPr="00BE25D8" w:rsidRDefault="005F41D3" w:rsidP="005F41D3">
            <w:r w:rsidRPr="00BE25D8">
              <w:t>Музейный Центр, Зал музейной педагогики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D3" w:rsidRPr="00D508D7" w:rsidRDefault="005F41D3" w:rsidP="005F41D3">
            <w:r>
              <w:t>9 февраля – 20 марта</w:t>
            </w:r>
          </w:p>
        </w:tc>
      </w:tr>
      <w:tr w:rsidR="005F41D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D3" w:rsidRPr="00C95BFA" w:rsidRDefault="005F41D3" w:rsidP="00BE25D8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D3" w:rsidRPr="00BE25D8" w:rsidRDefault="005F41D3" w:rsidP="005F41D3">
            <w:pPr>
              <w:jc w:val="both"/>
              <w:rPr>
                <w:szCs w:val="21"/>
              </w:rPr>
            </w:pPr>
            <w:r w:rsidRPr="00BE25D8">
              <w:rPr>
                <w:szCs w:val="21"/>
              </w:rPr>
              <w:t xml:space="preserve"> «Марковский летописец</w:t>
            </w:r>
            <w:r w:rsidR="005A3F25">
              <w:rPr>
                <w:szCs w:val="21"/>
              </w:rPr>
              <w:t>: А. Е. Дьячков»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D3" w:rsidRPr="00BE25D8" w:rsidRDefault="005F41D3" w:rsidP="005F41D3">
            <w:r w:rsidRPr="00BE25D8">
              <w:t>Музейный Центр, 3 этаж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D3" w:rsidRPr="00D508D7" w:rsidRDefault="005F41D3" w:rsidP="005F41D3">
            <w:r>
              <w:rPr>
                <w:szCs w:val="21"/>
              </w:rPr>
              <w:t xml:space="preserve">16 февраля </w:t>
            </w:r>
            <w:r w:rsidR="00B36544">
              <w:rPr>
                <w:szCs w:val="21"/>
              </w:rPr>
              <w:t>– 30 марта</w:t>
            </w:r>
          </w:p>
        </w:tc>
      </w:tr>
      <w:tr w:rsidR="00C95BFA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FA" w:rsidRPr="00C95BFA" w:rsidRDefault="00C95BFA" w:rsidP="00BE25D8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FA" w:rsidRPr="00A52688" w:rsidRDefault="00C95BFA" w:rsidP="005F41D3">
            <w:pPr>
              <w:jc w:val="both"/>
              <w:rPr>
                <w:szCs w:val="21"/>
                <w:highlight w:val="yellow"/>
              </w:rPr>
            </w:pPr>
            <w:r>
              <w:rPr>
                <w:szCs w:val="21"/>
              </w:rPr>
              <w:t>«Хитрый Ворон»</w:t>
            </w:r>
            <w:r w:rsidR="005A3F25">
              <w:rPr>
                <w:szCs w:val="21"/>
              </w:rPr>
              <w:t>, выставка в рамках выставочного проекта «Живая Чукотка», посвященного Году Экологии в России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FA" w:rsidRPr="00A52688" w:rsidRDefault="00C95BFA" w:rsidP="005F41D3">
            <w:pPr>
              <w:rPr>
                <w:highlight w:val="yellow"/>
              </w:rPr>
            </w:pPr>
            <w:r>
              <w:t>Музейный Центр, 3 этаж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FA" w:rsidRDefault="00C95BFA" w:rsidP="005F41D3">
            <w:pPr>
              <w:rPr>
                <w:szCs w:val="21"/>
              </w:rPr>
            </w:pPr>
            <w:r>
              <w:rPr>
                <w:szCs w:val="21"/>
              </w:rPr>
              <w:t>28 февраля</w:t>
            </w:r>
            <w:r w:rsidR="00B36544">
              <w:rPr>
                <w:szCs w:val="21"/>
              </w:rPr>
              <w:t xml:space="preserve"> – 01 мая</w:t>
            </w:r>
          </w:p>
        </w:tc>
      </w:tr>
      <w:tr w:rsidR="005F41D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D3" w:rsidRPr="00C95BFA" w:rsidRDefault="005F41D3" w:rsidP="00BE25D8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D3" w:rsidRPr="00A52688" w:rsidRDefault="005F41D3" w:rsidP="005F41D3">
            <w:pPr>
              <w:jc w:val="both"/>
              <w:rPr>
                <w:szCs w:val="21"/>
                <w:highlight w:val="yellow"/>
              </w:rPr>
            </w:pPr>
            <w:r>
              <w:rPr>
                <w:szCs w:val="21"/>
              </w:rPr>
              <w:t>«Русская Америка»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D3" w:rsidRDefault="005F41D3" w:rsidP="005F41D3">
            <w:r>
              <w:t>Музейный Центр, 2 этаж</w:t>
            </w:r>
            <w:r w:rsidR="002A0016">
              <w:t>; аэровокзальный комплекс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D3" w:rsidRDefault="00C95BFA" w:rsidP="005F41D3">
            <w:pPr>
              <w:rPr>
                <w:szCs w:val="21"/>
              </w:rPr>
            </w:pPr>
            <w:r>
              <w:rPr>
                <w:szCs w:val="21"/>
              </w:rPr>
              <w:t>С 01 марта</w:t>
            </w:r>
          </w:p>
        </w:tc>
      </w:tr>
      <w:tr w:rsidR="00C95BFA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FA" w:rsidRPr="00C95BFA" w:rsidRDefault="00C95BFA" w:rsidP="00BE25D8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FA" w:rsidRDefault="00C95BFA" w:rsidP="005F41D3">
            <w:pPr>
              <w:jc w:val="both"/>
              <w:rPr>
                <w:szCs w:val="21"/>
              </w:rPr>
            </w:pPr>
            <w:r>
              <w:t>«Ленд-лиз»</w:t>
            </w:r>
            <w:r w:rsidR="003A6E2D">
              <w:t>, совместная с Генеральным консульством США во Владивостоке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FA" w:rsidRDefault="00C95BFA" w:rsidP="005F41D3">
            <w:r>
              <w:t>Музейный Центр, 2 этаж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FA" w:rsidRDefault="00C95BFA" w:rsidP="005F41D3">
            <w:pPr>
              <w:rPr>
                <w:szCs w:val="21"/>
              </w:rPr>
            </w:pPr>
            <w:r>
              <w:rPr>
                <w:szCs w:val="21"/>
              </w:rPr>
              <w:t>01 марта – 07 марта</w:t>
            </w:r>
          </w:p>
        </w:tc>
      </w:tr>
      <w:tr w:rsidR="005F41D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D3" w:rsidRPr="00C95BFA" w:rsidRDefault="005F41D3" w:rsidP="00BE25D8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D3" w:rsidRDefault="005F41D3" w:rsidP="005F41D3">
            <w:pPr>
              <w:jc w:val="both"/>
            </w:pPr>
            <w:r>
              <w:rPr>
                <w:szCs w:val="21"/>
              </w:rPr>
              <w:t>«Заповедная Чукотка»</w:t>
            </w:r>
            <w:r w:rsidR="003A6E2D">
              <w:rPr>
                <w:szCs w:val="21"/>
              </w:rPr>
              <w:t>, совместная с заповедником «Остров Врангеля» и национальны парком «Берингия»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D3" w:rsidRPr="00D508D7" w:rsidRDefault="005F41D3" w:rsidP="005F41D3">
            <w:r>
              <w:t>Музейный Центр, Выставочный зал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D3" w:rsidRDefault="005F41D3" w:rsidP="005F41D3">
            <w:pPr>
              <w:jc w:val="both"/>
            </w:pPr>
            <w:r>
              <w:rPr>
                <w:szCs w:val="21"/>
              </w:rPr>
              <w:t xml:space="preserve">09 марта - 24 апреля </w:t>
            </w:r>
          </w:p>
        </w:tc>
      </w:tr>
      <w:tr w:rsidR="00C95BFA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FA" w:rsidRPr="00C95BFA" w:rsidRDefault="00C95BFA" w:rsidP="00BE25D8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FA" w:rsidRDefault="00C95BFA" w:rsidP="005F41D3">
            <w:pPr>
              <w:jc w:val="both"/>
              <w:rPr>
                <w:szCs w:val="21"/>
              </w:rPr>
            </w:pPr>
            <w:r>
              <w:rPr>
                <w:szCs w:val="28"/>
              </w:rPr>
              <w:t>«Акварели Чукотки»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FA" w:rsidRDefault="00C95BFA" w:rsidP="005F41D3">
            <w:r>
              <w:t>Аэропорт «Анадырь»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FA" w:rsidRDefault="00C95BFA" w:rsidP="005F41D3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С 10 марта</w:t>
            </w:r>
          </w:p>
        </w:tc>
      </w:tr>
      <w:tr w:rsidR="005F41D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D3" w:rsidRPr="00C95BFA" w:rsidRDefault="005F41D3" w:rsidP="00BE25D8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D3" w:rsidRDefault="005F41D3" w:rsidP="005F41D3">
            <w:pPr>
              <w:jc w:val="both"/>
            </w:pPr>
            <w:r>
              <w:rPr>
                <w:szCs w:val="28"/>
              </w:rPr>
              <w:t xml:space="preserve">«Играем в куклы»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D3" w:rsidRDefault="005F41D3" w:rsidP="005F41D3">
            <w:r>
              <w:t>Музейный Центр, 2 этаж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D3" w:rsidRDefault="00C95BFA" w:rsidP="00C95BFA">
            <w:r>
              <w:rPr>
                <w:szCs w:val="28"/>
              </w:rPr>
              <w:t xml:space="preserve">21 </w:t>
            </w:r>
            <w:r w:rsidRPr="00C95BFA">
              <w:rPr>
                <w:szCs w:val="28"/>
              </w:rPr>
              <w:t>м</w:t>
            </w:r>
            <w:r w:rsidR="005F41D3" w:rsidRPr="00C95BFA">
              <w:rPr>
                <w:szCs w:val="28"/>
              </w:rPr>
              <w:t xml:space="preserve">арта - 21 апреля 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4B495B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«Территория Олега Куваева»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4B495B" w:rsidP="004B495B">
            <w:r>
              <w:t>Кинотеатр «Полярный»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4B495B" w:rsidP="004B495B">
            <w:pPr>
              <w:rPr>
                <w:szCs w:val="28"/>
              </w:rPr>
            </w:pPr>
            <w:r>
              <w:rPr>
                <w:szCs w:val="28"/>
              </w:rPr>
              <w:t>02 апреля</w:t>
            </w:r>
            <w:r w:rsidR="00B36544">
              <w:rPr>
                <w:szCs w:val="28"/>
              </w:rPr>
              <w:t xml:space="preserve"> – 02 мая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4B495B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«Вербный базар»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4B495B" w:rsidP="004B495B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4B495B" w:rsidP="004B495B">
            <w:pPr>
              <w:rPr>
                <w:szCs w:val="28"/>
              </w:rPr>
            </w:pPr>
            <w:r>
              <w:rPr>
                <w:szCs w:val="28"/>
              </w:rPr>
              <w:t>9 апреля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4B495B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«Мечта о космосе»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4B495B" w:rsidP="004B495B">
            <w:r>
              <w:t>Дом народного творчества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4B495B" w:rsidP="004B495B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B36544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B36544">
              <w:rPr>
                <w:szCs w:val="28"/>
              </w:rPr>
              <w:t xml:space="preserve"> </w:t>
            </w:r>
            <w:r>
              <w:rPr>
                <w:szCs w:val="28"/>
              </w:rPr>
              <w:t>14 апреля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116CFE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«Кобры над тундрой»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116CFE" w:rsidP="004B495B">
            <w:r>
              <w:t>Музейный Центр – Выставочный зал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116CFE" w:rsidP="004B495B">
            <w:pPr>
              <w:rPr>
                <w:szCs w:val="28"/>
              </w:rPr>
            </w:pPr>
            <w:r>
              <w:rPr>
                <w:szCs w:val="28"/>
              </w:rPr>
              <w:t>21 апреля</w:t>
            </w:r>
            <w:r w:rsidR="00B36544">
              <w:rPr>
                <w:szCs w:val="28"/>
              </w:rPr>
              <w:t xml:space="preserve"> – 27 сентября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116CFE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«Певек – самый северный город России», к 50-летию г. Певека, выставка из фондов Чаунского краеведческого музея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116CFE" w:rsidP="004B495B">
            <w:r>
              <w:t>Музейный Центр, 2 этаж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116CFE" w:rsidP="004B495B">
            <w:pPr>
              <w:rPr>
                <w:szCs w:val="28"/>
              </w:rPr>
            </w:pPr>
            <w:r>
              <w:rPr>
                <w:szCs w:val="28"/>
              </w:rPr>
              <w:t>25 апреля</w:t>
            </w:r>
            <w:r w:rsidR="00B36544">
              <w:rPr>
                <w:szCs w:val="28"/>
              </w:rPr>
              <w:t xml:space="preserve"> – 10 мая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116CFE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«Сокровища Чукотки», стенд на международной выставке «Сокровища Севера»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116CFE" w:rsidP="004B495B">
            <w:r>
              <w:t>ВВЦ «Сокольники», г. Москва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116CFE" w:rsidP="004B495B">
            <w:pPr>
              <w:rPr>
                <w:szCs w:val="28"/>
              </w:rPr>
            </w:pPr>
            <w:r>
              <w:rPr>
                <w:szCs w:val="28"/>
              </w:rPr>
              <w:t>27 апреля – 1 мая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116CFE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«Первый председатель», к юбилею первого съезда Советов </w:t>
            </w:r>
            <w:r w:rsidR="005A3F25">
              <w:rPr>
                <w:szCs w:val="28"/>
              </w:rPr>
              <w:t>Чукотки и Тэгры</w:t>
            </w:r>
            <w:r w:rsidR="006E7F25">
              <w:rPr>
                <w:szCs w:val="28"/>
              </w:rPr>
              <w:t>нкеу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6E7F25" w:rsidP="004B495B">
            <w:r>
              <w:t>Музейный Центр, 2 этаж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6E7F25" w:rsidP="004B495B">
            <w:pPr>
              <w:rPr>
                <w:szCs w:val="28"/>
              </w:rPr>
            </w:pPr>
            <w:r>
              <w:rPr>
                <w:szCs w:val="28"/>
              </w:rPr>
              <w:t>27 апреля</w:t>
            </w:r>
            <w:r w:rsidR="00B36544">
              <w:rPr>
                <w:szCs w:val="28"/>
              </w:rPr>
              <w:t xml:space="preserve"> – 10 июля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BC74FA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«Северные пейзажи», персональный выставка А. Асафова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BC74FA" w:rsidP="004B495B">
            <w:r>
              <w:t>Музейный Центр, 2 этаж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BC74FA" w:rsidP="004B495B">
            <w:pPr>
              <w:rPr>
                <w:szCs w:val="28"/>
              </w:rPr>
            </w:pPr>
            <w:r>
              <w:rPr>
                <w:szCs w:val="28"/>
              </w:rPr>
              <w:t xml:space="preserve"> 27 апреля</w:t>
            </w:r>
            <w:r w:rsidR="00B36544">
              <w:rPr>
                <w:szCs w:val="28"/>
              </w:rPr>
              <w:t xml:space="preserve"> – 10 июля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BC74FA" w:rsidP="002A0016">
            <w:pPr>
              <w:rPr>
                <w:szCs w:val="28"/>
              </w:rPr>
            </w:pPr>
            <w:r>
              <w:rPr>
                <w:szCs w:val="28"/>
              </w:rPr>
              <w:t>«Легендарный медведь», выставка косторезного искусства в рамках Международной научно-практической конференции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BC74FA" w:rsidP="004B495B">
            <w:r>
              <w:t>Эгвекинотский краеведческий музей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BC74FA" w:rsidP="002A00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 28 апреля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2A0016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«Животные тундры», выставка косторезного искусства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2A0016" w:rsidP="004B495B">
            <w:r>
              <w:t>Музейный Центр, 3 этаж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2A0016" w:rsidP="004B495B">
            <w:pPr>
              <w:rPr>
                <w:szCs w:val="28"/>
              </w:rPr>
            </w:pPr>
            <w:r>
              <w:rPr>
                <w:szCs w:val="28"/>
              </w:rPr>
              <w:t>4 мая</w:t>
            </w:r>
            <w:r w:rsidR="00B36544">
              <w:rPr>
                <w:szCs w:val="28"/>
              </w:rPr>
              <w:t xml:space="preserve"> – 10 июля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2A0016" w:rsidP="002A00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«Вахта памяти», выставка, посвященная работе общественных поисковых движений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2A0016" w:rsidP="004B495B">
            <w:r>
              <w:t>Музейный Центр, 2 этаж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2A0016" w:rsidP="004B495B">
            <w:pPr>
              <w:rPr>
                <w:szCs w:val="28"/>
              </w:rPr>
            </w:pPr>
            <w:r>
              <w:rPr>
                <w:szCs w:val="28"/>
              </w:rPr>
              <w:t>4 мая</w:t>
            </w:r>
            <w:r w:rsidR="00674B00">
              <w:rPr>
                <w:szCs w:val="28"/>
              </w:rPr>
              <w:t xml:space="preserve"> – 10 июля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2A0016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«Сильные духом», выставка из фондов Музея Пограничной службы в г. Анадыре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2A0016" w:rsidP="004B495B">
            <w:r>
              <w:t>Музейный Центр, Зал музейной педагогики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2A0016" w:rsidP="004B495B">
            <w:pPr>
              <w:rPr>
                <w:szCs w:val="28"/>
              </w:rPr>
            </w:pPr>
            <w:r>
              <w:rPr>
                <w:szCs w:val="28"/>
              </w:rPr>
              <w:t>9 мая</w:t>
            </w:r>
            <w:r w:rsidR="00674B00">
              <w:rPr>
                <w:szCs w:val="28"/>
              </w:rPr>
              <w:t xml:space="preserve"> – 25 июня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2A0016" w:rsidP="002A0016">
            <w:pPr>
              <w:rPr>
                <w:szCs w:val="28"/>
              </w:rPr>
            </w:pPr>
            <w:r>
              <w:rPr>
                <w:szCs w:val="28"/>
              </w:rPr>
              <w:t>«Не размениваясь на суету», к 80-летию во дня рождения А. Мифтахутдинова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2A0016" w:rsidP="004B495B">
            <w:r>
              <w:t>Музейный Центр, 3 этаж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2A0016" w:rsidP="004B495B">
            <w:pPr>
              <w:rPr>
                <w:szCs w:val="28"/>
              </w:rPr>
            </w:pPr>
            <w:r>
              <w:rPr>
                <w:szCs w:val="28"/>
              </w:rPr>
              <w:t>18 мая</w:t>
            </w:r>
            <w:r w:rsidR="00674B00">
              <w:rPr>
                <w:szCs w:val="28"/>
              </w:rPr>
              <w:t xml:space="preserve"> – 01 августа</w:t>
            </w:r>
          </w:p>
        </w:tc>
      </w:tr>
      <w:tr w:rsidR="004B495B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Pr="00C95BFA" w:rsidRDefault="004B495B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5B" w:rsidRDefault="002A0016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«Настоящая Россия», выставка русского ко</w:t>
            </w:r>
            <w:r w:rsidR="00674B00">
              <w:rPr>
                <w:szCs w:val="28"/>
              </w:rPr>
              <w:t>с</w:t>
            </w:r>
            <w:r>
              <w:rPr>
                <w:szCs w:val="28"/>
              </w:rPr>
              <w:t>тюма из частной коллекции С. Глебушкина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2A0016" w:rsidP="004B495B">
            <w:r>
              <w:t>Музейный Центр, 1 этаж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5B" w:rsidRDefault="002A0016" w:rsidP="004B495B">
            <w:pPr>
              <w:rPr>
                <w:szCs w:val="28"/>
              </w:rPr>
            </w:pPr>
            <w:r>
              <w:rPr>
                <w:szCs w:val="28"/>
              </w:rPr>
              <w:t>24 мая</w:t>
            </w:r>
            <w:r w:rsidR="00674B00">
              <w:rPr>
                <w:szCs w:val="28"/>
              </w:rPr>
              <w:t xml:space="preserve"> – 20 июля</w:t>
            </w:r>
          </w:p>
        </w:tc>
      </w:tr>
      <w:tr w:rsidR="002A0016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6" w:rsidRPr="00C95BFA" w:rsidRDefault="002A0016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6" w:rsidRDefault="002A0016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«Вселенная Белого медведя», стенд на международном фестивале «Интермузей-2017»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6" w:rsidRDefault="002A0016" w:rsidP="004B495B">
            <w:r>
              <w:t>ВВЦ «Манеж», г. Москва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6" w:rsidRDefault="002A0016" w:rsidP="004B495B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674B00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674B0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29 мая </w:t>
            </w:r>
          </w:p>
        </w:tc>
      </w:tr>
      <w:tr w:rsidR="002A0016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6" w:rsidRPr="00C95BFA" w:rsidRDefault="002A0016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6" w:rsidRDefault="002A0016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Выставка-продажа изделий народных художественных промыслов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6" w:rsidRDefault="003434DF" w:rsidP="004B495B">
            <w:r>
              <w:t>Г. Анадырь, центральная площадь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6" w:rsidRDefault="009F7398" w:rsidP="004B495B">
            <w:pPr>
              <w:rPr>
                <w:szCs w:val="28"/>
              </w:rPr>
            </w:pPr>
            <w:r>
              <w:rPr>
                <w:szCs w:val="28"/>
              </w:rPr>
              <w:t>12 июня</w:t>
            </w:r>
          </w:p>
        </w:tc>
      </w:tr>
      <w:tr w:rsidR="009F7398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98" w:rsidRPr="00C95BFA" w:rsidRDefault="009F7398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98" w:rsidRDefault="003C797E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9F7398">
              <w:rPr>
                <w:szCs w:val="28"/>
              </w:rPr>
              <w:t>Живописная Чукотка</w:t>
            </w:r>
            <w:r>
              <w:rPr>
                <w:szCs w:val="28"/>
              </w:rPr>
              <w:t>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98" w:rsidRDefault="00CC303B" w:rsidP="004B495B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98" w:rsidRDefault="003C797E" w:rsidP="004B495B">
            <w:pPr>
              <w:rPr>
                <w:szCs w:val="28"/>
              </w:rPr>
            </w:pPr>
            <w:r>
              <w:rPr>
                <w:szCs w:val="28"/>
              </w:rPr>
              <w:t>10 июл</w:t>
            </w:r>
            <w:r w:rsidR="00CC303B">
              <w:rPr>
                <w:szCs w:val="28"/>
              </w:rPr>
              <w:t>я – 20 сентября</w:t>
            </w:r>
          </w:p>
        </w:tc>
      </w:tr>
      <w:tr w:rsidR="003C797E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7E" w:rsidRPr="00C95BFA" w:rsidRDefault="003C797E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7E" w:rsidRDefault="003C797E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«Памяти учетного», выставка памяти М. А. Диковой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E" w:rsidRDefault="008D11D6" w:rsidP="004B495B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E" w:rsidRDefault="005A3F25" w:rsidP="004B495B">
            <w:pPr>
              <w:rPr>
                <w:szCs w:val="28"/>
              </w:rPr>
            </w:pPr>
            <w:r>
              <w:rPr>
                <w:szCs w:val="28"/>
              </w:rPr>
              <w:t>10-15 июля</w:t>
            </w:r>
          </w:p>
        </w:tc>
      </w:tr>
      <w:tr w:rsidR="005A3F25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25" w:rsidRPr="00C95BFA" w:rsidRDefault="005A3F25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25" w:rsidRDefault="005A3F25" w:rsidP="005A3F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«Живое море», </w:t>
            </w:r>
            <w:r>
              <w:rPr>
                <w:szCs w:val="21"/>
              </w:rPr>
              <w:t>выставка в рамках выставочного проекта «Живая Чукотка», посвященного Году Экологии в России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25" w:rsidRDefault="008D11D6" w:rsidP="004B495B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25" w:rsidRDefault="00453414" w:rsidP="004B495B">
            <w:pPr>
              <w:rPr>
                <w:szCs w:val="28"/>
              </w:rPr>
            </w:pPr>
            <w:r>
              <w:rPr>
                <w:szCs w:val="28"/>
              </w:rPr>
              <w:t>10 июля – 20 сентября</w:t>
            </w:r>
          </w:p>
        </w:tc>
      </w:tr>
      <w:tr w:rsidR="008D11D6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6" w:rsidRPr="00C95BFA" w:rsidRDefault="008D11D6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6" w:rsidRDefault="008D11D6" w:rsidP="005A3F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«Чукотка после эры динозавров», палеонтологическая выставка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6" w:rsidRDefault="008D11D6" w:rsidP="004B495B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6" w:rsidRDefault="008D11D6" w:rsidP="004B495B">
            <w:pPr>
              <w:rPr>
                <w:szCs w:val="28"/>
              </w:rPr>
            </w:pPr>
            <w:r>
              <w:rPr>
                <w:szCs w:val="28"/>
              </w:rPr>
              <w:t>01 августа – 20 сентября</w:t>
            </w:r>
          </w:p>
        </w:tc>
      </w:tr>
      <w:tr w:rsidR="008D11D6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6" w:rsidRPr="00C95BFA" w:rsidRDefault="008D11D6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6" w:rsidRDefault="008D11D6" w:rsidP="005A3F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«Маленькая Чукотка», интерактивная медиа выставка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6" w:rsidRDefault="008D11D6" w:rsidP="004B495B">
            <w:r>
              <w:t>Аэропорт Анадырь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6" w:rsidRDefault="008D11D6" w:rsidP="004B495B">
            <w:pPr>
              <w:rPr>
                <w:szCs w:val="28"/>
              </w:rPr>
            </w:pPr>
            <w:r>
              <w:rPr>
                <w:szCs w:val="28"/>
              </w:rPr>
              <w:t>С 01 августа</w:t>
            </w:r>
          </w:p>
        </w:tc>
      </w:tr>
      <w:tr w:rsidR="003C797E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7E" w:rsidRPr="00C95BFA" w:rsidRDefault="003C797E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7E" w:rsidRDefault="003C797E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«Чукотский феномен: Тыневиль»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E" w:rsidRDefault="003C797E" w:rsidP="004B495B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E" w:rsidRDefault="003C797E" w:rsidP="004B495B">
            <w:pPr>
              <w:rPr>
                <w:szCs w:val="28"/>
              </w:rPr>
            </w:pPr>
            <w:r>
              <w:rPr>
                <w:szCs w:val="28"/>
              </w:rPr>
              <w:t xml:space="preserve">С 10 августа </w:t>
            </w:r>
          </w:p>
        </w:tc>
      </w:tr>
      <w:tr w:rsidR="005A3F25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25" w:rsidRPr="00C95BFA" w:rsidRDefault="005A3F25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25" w:rsidRDefault="005A3F25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«Чукотка – родина морских зверобоев»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25" w:rsidRDefault="008D11D6" w:rsidP="004B495B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25" w:rsidRDefault="005A3F25" w:rsidP="004B495B">
            <w:pPr>
              <w:rPr>
                <w:szCs w:val="28"/>
              </w:rPr>
            </w:pPr>
            <w:r>
              <w:rPr>
                <w:szCs w:val="28"/>
              </w:rPr>
              <w:t>04 августа</w:t>
            </w:r>
            <w:r w:rsidR="005B496E">
              <w:rPr>
                <w:szCs w:val="28"/>
              </w:rPr>
              <w:t xml:space="preserve"> – 10 ноября</w:t>
            </w:r>
          </w:p>
        </w:tc>
      </w:tr>
      <w:tr w:rsidR="008D11D6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6" w:rsidRPr="00C95BFA" w:rsidRDefault="008D11D6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6" w:rsidRDefault="008D11D6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Выставка «Косторезное искусство» на стенде Чукотского автономного округа Улицы Дальнего Востока Восточного Экономического форума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6" w:rsidRDefault="008D11D6" w:rsidP="004B495B">
            <w:r>
              <w:t>Г. Владивосток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6" w:rsidRDefault="008D11D6" w:rsidP="004B495B">
            <w:pPr>
              <w:rPr>
                <w:szCs w:val="28"/>
              </w:rPr>
            </w:pPr>
            <w:r>
              <w:rPr>
                <w:szCs w:val="28"/>
              </w:rPr>
              <w:t>01-10 сентября</w:t>
            </w:r>
          </w:p>
        </w:tc>
      </w:tr>
      <w:tr w:rsidR="00453414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14" w:rsidRPr="00C95BFA" w:rsidRDefault="00453414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14" w:rsidRDefault="00453414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«Духовный мир настоящих людей»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14" w:rsidRDefault="008D11D6" w:rsidP="004B495B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14" w:rsidRDefault="00453414" w:rsidP="004B495B">
            <w:pPr>
              <w:rPr>
                <w:szCs w:val="28"/>
              </w:rPr>
            </w:pPr>
            <w:r>
              <w:rPr>
                <w:szCs w:val="28"/>
              </w:rPr>
              <w:t>21 сентября</w:t>
            </w:r>
            <w:r w:rsidR="005B496E">
              <w:rPr>
                <w:szCs w:val="28"/>
              </w:rPr>
              <w:t xml:space="preserve"> – 05 декабря</w:t>
            </w:r>
          </w:p>
        </w:tc>
      </w:tr>
      <w:tr w:rsidR="008D11D6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6" w:rsidRPr="00C95BFA" w:rsidRDefault="008D11D6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6" w:rsidRDefault="008D11D6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 фондов  Всероссийского музея декоративно-прикладного искусства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6" w:rsidRDefault="008D11D6" w:rsidP="004B495B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6" w:rsidRDefault="008D11D6" w:rsidP="004B495B">
            <w:pPr>
              <w:rPr>
                <w:szCs w:val="28"/>
              </w:rPr>
            </w:pPr>
            <w:r>
              <w:rPr>
                <w:szCs w:val="28"/>
              </w:rPr>
              <w:t>27 сентября</w:t>
            </w:r>
            <w:r w:rsidR="005B496E">
              <w:rPr>
                <w:szCs w:val="28"/>
              </w:rPr>
              <w:t xml:space="preserve"> – 25 ноября</w:t>
            </w:r>
          </w:p>
        </w:tc>
      </w:tr>
      <w:tr w:rsidR="003C797E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7E" w:rsidRPr="00C95BFA" w:rsidRDefault="003C797E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7E" w:rsidRDefault="005A3F25" w:rsidP="004B49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C797E">
              <w:rPr>
                <w:szCs w:val="28"/>
              </w:rPr>
              <w:t>Л. Г. Тынель: Родина начинается с моей Чукотки…»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E" w:rsidRDefault="003C797E" w:rsidP="004B495B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E" w:rsidRDefault="003C797E" w:rsidP="004B495B">
            <w:pPr>
              <w:rPr>
                <w:szCs w:val="28"/>
              </w:rPr>
            </w:pPr>
            <w:r>
              <w:rPr>
                <w:szCs w:val="28"/>
              </w:rPr>
              <w:t>29 сентября</w:t>
            </w:r>
            <w:r w:rsidR="005B496E">
              <w:rPr>
                <w:szCs w:val="28"/>
              </w:rPr>
              <w:t xml:space="preserve"> – 20 ноября</w:t>
            </w:r>
          </w:p>
        </w:tc>
      </w:tr>
      <w:tr w:rsidR="005B496E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6E" w:rsidRPr="00C95BFA" w:rsidRDefault="005B496E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6E" w:rsidRDefault="005B496E" w:rsidP="00146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«В гармонии с природой», </w:t>
            </w:r>
            <w:r w:rsidR="00146403">
              <w:rPr>
                <w:szCs w:val="28"/>
              </w:rPr>
              <w:t xml:space="preserve">в рамках </w:t>
            </w:r>
            <w:r w:rsidR="00146403">
              <w:rPr>
                <w:szCs w:val="21"/>
              </w:rPr>
              <w:t>выставочного проекта «Живая Чукотка», посвященного Году Экологии в России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6E" w:rsidRDefault="00146403" w:rsidP="004B495B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6E" w:rsidRDefault="005B496E" w:rsidP="004B495B">
            <w:pPr>
              <w:rPr>
                <w:szCs w:val="28"/>
              </w:rPr>
            </w:pPr>
            <w:r>
              <w:rPr>
                <w:szCs w:val="28"/>
              </w:rPr>
              <w:t>06 октября – 04 ноября</w:t>
            </w:r>
          </w:p>
        </w:tc>
      </w:tr>
      <w:tr w:rsidR="00764B81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81" w:rsidRDefault="00764B81" w:rsidP="004B495B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81" w:rsidRPr="00146403" w:rsidRDefault="00146403" w:rsidP="00146403">
            <w:pPr>
              <w:pStyle w:val="afff0"/>
              <w:jc w:val="left"/>
            </w:pPr>
            <w:r w:rsidRPr="00146403">
              <w:rPr>
                <w:rFonts w:ascii="Times New Roman" w:hAnsi="Times New Roman"/>
              </w:rPr>
              <w:t xml:space="preserve"> «Дни Чукотки в Совете Федерации»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B81" w:rsidRDefault="00146403" w:rsidP="004B495B">
            <w:r>
              <w:t>Г. Москва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B81" w:rsidRDefault="00146403" w:rsidP="004B495B">
            <w:pPr>
              <w:rPr>
                <w:szCs w:val="28"/>
              </w:rPr>
            </w:pPr>
            <w:r>
              <w:rPr>
                <w:szCs w:val="28"/>
              </w:rPr>
              <w:t>22 – 27 октября</w:t>
            </w:r>
          </w:p>
        </w:tc>
      </w:tr>
      <w:tr w:rsidR="0014640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«Совершенно секретное дело о гравированном клыке»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pPr>
              <w:rPr>
                <w:szCs w:val="28"/>
              </w:rPr>
            </w:pPr>
            <w:r>
              <w:rPr>
                <w:szCs w:val="28"/>
              </w:rPr>
              <w:t xml:space="preserve">С 04 ноября </w:t>
            </w:r>
          </w:p>
        </w:tc>
      </w:tr>
      <w:tr w:rsidR="0014640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«Говорит и показывает Анадырь»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0239EA">
              <w:rPr>
                <w:sz w:val="28"/>
                <w:szCs w:val="28"/>
              </w:rPr>
              <w:t>13 ноября</w:t>
            </w:r>
          </w:p>
        </w:tc>
      </w:tr>
      <w:tr w:rsidR="0014640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«Чукотка: нам небо дарит акварели», </w:t>
            </w:r>
            <w:r w:rsidRPr="005B496E">
              <w:t>персональная выставка Татьяны Крикун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pPr>
              <w:rPr>
                <w:szCs w:val="28"/>
              </w:rPr>
            </w:pPr>
            <w:r>
              <w:rPr>
                <w:szCs w:val="28"/>
              </w:rPr>
              <w:t xml:space="preserve">21 ноября - </w:t>
            </w:r>
          </w:p>
        </w:tc>
      </w:tr>
      <w:tr w:rsidR="0014640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«Зимняя сказка», выставка завершающая </w:t>
            </w:r>
            <w:r>
              <w:rPr>
                <w:szCs w:val="21"/>
              </w:rPr>
              <w:t>выставочный проект «Живая Чукотка», посвященного Году Экологии в России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pPr>
              <w:rPr>
                <w:szCs w:val="28"/>
              </w:rPr>
            </w:pPr>
            <w:r>
              <w:rPr>
                <w:szCs w:val="28"/>
              </w:rPr>
              <w:t>С 30 ноября</w:t>
            </w:r>
          </w:p>
        </w:tc>
      </w:tr>
      <w:tr w:rsidR="0014640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Pr="00146403" w:rsidRDefault="00146403" w:rsidP="00146403">
            <w:r w:rsidRPr="00146403">
              <w:t xml:space="preserve"> «Декоративно-прикладное искусство Чукотки» в рамках Дней ДФО в Москве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r>
              <w:t>Г. Москва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pPr>
              <w:rPr>
                <w:szCs w:val="28"/>
              </w:rPr>
            </w:pPr>
            <w:r>
              <w:rPr>
                <w:szCs w:val="28"/>
              </w:rPr>
              <w:t>04 – 17 декабря</w:t>
            </w:r>
          </w:p>
        </w:tc>
      </w:tr>
      <w:tr w:rsidR="0014640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«Талант, взращенный Науканом», выставка, посвященная жизни и творчеству З. Ивановой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pPr>
              <w:rPr>
                <w:szCs w:val="28"/>
              </w:rPr>
            </w:pPr>
            <w:r>
              <w:rPr>
                <w:szCs w:val="28"/>
              </w:rPr>
              <w:t>С 8 декабря</w:t>
            </w:r>
          </w:p>
        </w:tc>
      </w:tr>
      <w:tr w:rsidR="0014640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«Когда бабушка была маленькая», выставка новогодней игрушки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r>
              <w:t>Музейный Центр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pPr>
              <w:rPr>
                <w:szCs w:val="28"/>
              </w:rPr>
            </w:pPr>
            <w:r>
              <w:rPr>
                <w:szCs w:val="28"/>
              </w:rPr>
              <w:t>С 15 декабря</w:t>
            </w:r>
          </w:p>
        </w:tc>
      </w:tr>
      <w:tr w:rsidR="00146403" w:rsidRPr="00D508D7" w:rsidTr="00BE25D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pStyle w:val="afffffa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03" w:rsidRDefault="00146403" w:rsidP="00146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«Суйбокугэ: волшебство воды и туши»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r>
              <w:t>П. Эгвекинот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3" w:rsidRDefault="00146403" w:rsidP="00146403">
            <w:pPr>
              <w:rPr>
                <w:szCs w:val="28"/>
              </w:rPr>
            </w:pPr>
            <w:r>
              <w:rPr>
                <w:szCs w:val="28"/>
              </w:rPr>
              <w:t>С 20 декабря</w:t>
            </w:r>
          </w:p>
        </w:tc>
      </w:tr>
    </w:tbl>
    <w:p w:rsidR="001B73DD" w:rsidRDefault="001B73DD" w:rsidP="00B602C3"/>
    <w:p w:rsidR="001B73DD" w:rsidRDefault="001B73DD" w:rsidP="00B602C3">
      <w:pPr>
        <w:ind w:firstLine="708"/>
        <w:jc w:val="both"/>
      </w:pPr>
      <w:r>
        <w:t>2.</w:t>
      </w:r>
      <w:r w:rsidR="00B602C3">
        <w:t>2</w:t>
      </w:r>
      <w:r>
        <w:t xml:space="preserve">. </w:t>
      </w:r>
      <w:r w:rsidRPr="00B1465D">
        <w:t xml:space="preserve">Разработка </w:t>
      </w:r>
      <w:r>
        <w:t xml:space="preserve">и реализация </w:t>
      </w:r>
      <w:r w:rsidRPr="00B1465D">
        <w:t xml:space="preserve">совместных </w:t>
      </w:r>
      <w:r>
        <w:t xml:space="preserve">выставочных </w:t>
      </w:r>
      <w:r w:rsidRPr="00B1465D">
        <w:t xml:space="preserve">программ с ведомственными музеями Анадыря: </w:t>
      </w:r>
      <w:r w:rsidR="00586FE2">
        <w:t>УМВД, УФСБ</w:t>
      </w:r>
      <w:r w:rsidRPr="00B1465D">
        <w:t>, Пограничное Управление, Управление МЧС.</w:t>
      </w:r>
    </w:p>
    <w:p w:rsidR="008D11D6" w:rsidRPr="00F639E9" w:rsidRDefault="008D11D6" w:rsidP="00B602C3">
      <w:pPr>
        <w:ind w:firstLine="708"/>
        <w:jc w:val="both"/>
      </w:pPr>
      <w:r>
        <w:t xml:space="preserve">2.3. </w:t>
      </w:r>
    </w:p>
    <w:p w:rsidR="001B73DD" w:rsidRDefault="001B73DD" w:rsidP="001B73DD">
      <w:pPr>
        <w:ind w:left="709"/>
      </w:pPr>
    </w:p>
    <w:p w:rsidR="001B73DD" w:rsidRPr="00DE290C" w:rsidRDefault="001B73DD" w:rsidP="001B73DD">
      <w:pPr>
        <w:numPr>
          <w:ilvl w:val="0"/>
          <w:numId w:val="24"/>
        </w:numPr>
        <w:ind w:left="0" w:firstLine="0"/>
        <w:jc w:val="center"/>
      </w:pPr>
      <w:r w:rsidRPr="00DE290C">
        <w:t>НАУЧНО-ПРОСВЕТИТЕЛЬНАЯ И КУЛЬТУРНО-ОБРАЗОВАТЕЛЬНАЯ ДЕЯТЕЛЬНОСТЬ</w:t>
      </w:r>
    </w:p>
    <w:p w:rsidR="001B73DD" w:rsidRPr="00DE290C" w:rsidRDefault="001B73DD" w:rsidP="001B73DD">
      <w:pPr>
        <w:ind w:firstLine="709"/>
        <w:rPr>
          <w:b/>
        </w:rPr>
      </w:pPr>
    </w:p>
    <w:p w:rsidR="001B73DD" w:rsidRPr="008B59FD" w:rsidRDefault="001B73DD" w:rsidP="00EC3C11">
      <w:pPr>
        <w:pStyle w:val="ae"/>
        <w:ind w:left="0" w:firstLine="709"/>
      </w:pPr>
      <w:r>
        <w:t xml:space="preserve">3. 1. </w:t>
      </w:r>
      <w:r w:rsidRPr="008B59FD">
        <w:t>Проведен</w:t>
      </w:r>
      <w:r>
        <w:t xml:space="preserve">о </w:t>
      </w:r>
      <w:r w:rsidR="00FA6F8C">
        <w:t>252</w:t>
      </w:r>
      <w:r w:rsidRPr="008B59FD">
        <w:t xml:space="preserve"> экскурси</w:t>
      </w:r>
      <w:r w:rsidR="00FA6F8C">
        <w:t>и</w:t>
      </w:r>
      <w:r w:rsidR="00BB47AA">
        <w:t xml:space="preserve"> (</w:t>
      </w:r>
      <w:r w:rsidR="00FA6F8C">
        <w:t>2842</w:t>
      </w:r>
      <w:r w:rsidR="00BB47AA">
        <w:t xml:space="preserve"> чел.)</w:t>
      </w:r>
      <w:r w:rsidRPr="008B59FD">
        <w:t xml:space="preserve">, </w:t>
      </w:r>
      <w:r w:rsidR="000E2E0F">
        <w:t>146</w:t>
      </w:r>
      <w:r>
        <w:t xml:space="preserve"> </w:t>
      </w:r>
      <w:r w:rsidR="00BB47AA">
        <w:t>лекций (</w:t>
      </w:r>
      <w:r w:rsidR="00FA6F8C">
        <w:t>2323</w:t>
      </w:r>
      <w:r w:rsidR="00BB47AA">
        <w:t xml:space="preserve"> чел.)</w:t>
      </w:r>
      <w:r w:rsidRPr="008B59FD">
        <w:t>.</w:t>
      </w:r>
    </w:p>
    <w:p w:rsidR="001B73DD" w:rsidRPr="008B59FD" w:rsidRDefault="001B73DD" w:rsidP="00EC3C11">
      <w:pPr>
        <w:pStyle w:val="ae"/>
        <w:numPr>
          <w:ilvl w:val="1"/>
          <w:numId w:val="32"/>
        </w:numPr>
        <w:ind w:left="0" w:firstLine="709"/>
      </w:pPr>
      <w:r w:rsidRPr="008B59FD">
        <w:t>Продолжен</w:t>
      </w:r>
      <w:r>
        <w:t>а</w:t>
      </w:r>
      <w:r w:rsidRPr="008B59FD">
        <w:t xml:space="preserve"> работ</w:t>
      </w:r>
      <w:r>
        <w:t>а</w:t>
      </w:r>
      <w:r w:rsidRPr="008B59FD">
        <w:t xml:space="preserve"> по программам </w:t>
      </w:r>
    </w:p>
    <w:p w:rsidR="001B73DD" w:rsidRPr="001777BF" w:rsidRDefault="001B73DD" w:rsidP="00EC3C11">
      <w:pPr>
        <w:pStyle w:val="ae"/>
        <w:ind w:left="0" w:firstLine="709"/>
        <w:rPr>
          <w:i/>
        </w:rPr>
      </w:pPr>
      <w:r>
        <w:t>-</w:t>
      </w:r>
      <w:r w:rsidRPr="008B59FD">
        <w:t xml:space="preserve"> «</w:t>
      </w:r>
      <w:r w:rsidRPr="008B59FD">
        <w:rPr>
          <w:b/>
        </w:rPr>
        <w:t>Музейный всеобуч</w:t>
      </w:r>
      <w:r w:rsidRPr="008B59FD">
        <w:t xml:space="preserve">» (учащиеся школ, лицея, студенты </w:t>
      </w:r>
      <w:r>
        <w:t xml:space="preserve">ЧМК и </w:t>
      </w:r>
      <w:r w:rsidRPr="008B59FD">
        <w:t>СВ</w:t>
      </w:r>
      <w:r>
        <w:t>ФГУ и</w:t>
      </w:r>
      <w:r w:rsidRPr="008B59FD">
        <w:t xml:space="preserve">м. </w:t>
      </w:r>
      <w:r>
        <w:t xml:space="preserve">М.К. </w:t>
      </w:r>
      <w:r w:rsidRPr="008B59FD">
        <w:t>Аммосова</w:t>
      </w:r>
      <w:r>
        <w:t>)</w:t>
      </w:r>
      <w:r>
        <w:rPr>
          <w:i/>
        </w:rPr>
        <w:t>,</w:t>
      </w:r>
    </w:p>
    <w:p w:rsidR="001B73DD" w:rsidRDefault="001B73DD" w:rsidP="00BB47AA">
      <w:pPr>
        <w:pStyle w:val="ae"/>
        <w:ind w:left="0" w:firstLine="709"/>
      </w:pPr>
      <w:r>
        <w:t xml:space="preserve">- </w:t>
      </w:r>
      <w:r w:rsidRPr="001B1CA4">
        <w:t>«</w:t>
      </w:r>
      <w:r w:rsidRPr="001B1CA4">
        <w:rPr>
          <w:b/>
        </w:rPr>
        <w:t>Фольклорные уроки</w:t>
      </w:r>
      <w:r w:rsidRPr="001B1CA4">
        <w:t xml:space="preserve">» </w:t>
      </w:r>
      <w:r w:rsidRPr="00565834">
        <w:t xml:space="preserve">для воспитанников детских садов «Ладушки», «Золотой ключик», </w:t>
      </w:r>
      <w:r>
        <w:t xml:space="preserve">«Парус», «Сказка» - проведено </w:t>
      </w:r>
      <w:r w:rsidR="00455C85">
        <w:t>37</w:t>
      </w:r>
      <w:r>
        <w:t xml:space="preserve"> заняти</w:t>
      </w:r>
      <w:r w:rsidR="00586FE2">
        <w:t>е</w:t>
      </w:r>
      <w:r>
        <w:t xml:space="preserve"> – в них участвовали </w:t>
      </w:r>
      <w:r w:rsidR="00455C85">
        <w:rPr>
          <w:b/>
        </w:rPr>
        <w:t>652</w:t>
      </w:r>
      <w:r>
        <w:rPr>
          <w:b/>
        </w:rPr>
        <w:t xml:space="preserve"> </w:t>
      </w:r>
      <w:r>
        <w:t>дошкольников</w:t>
      </w:r>
      <w:r w:rsidR="00586FE2">
        <w:t>,</w:t>
      </w:r>
    </w:p>
    <w:p w:rsidR="00586FE2" w:rsidRPr="00586FE2" w:rsidRDefault="00586FE2" w:rsidP="00BB47AA">
      <w:pPr>
        <w:pStyle w:val="ae"/>
        <w:ind w:left="0" w:firstLine="709"/>
      </w:pPr>
      <w:r>
        <w:t xml:space="preserve">- </w:t>
      </w:r>
      <w:r>
        <w:rPr>
          <w:b/>
        </w:rPr>
        <w:t xml:space="preserve">«Весь мир музей» </w:t>
      </w:r>
      <w:r>
        <w:t>для воспитанников детского сада «Сказка»</w:t>
      </w:r>
      <w:r w:rsidR="00F76E67">
        <w:t>.</w:t>
      </w:r>
    </w:p>
    <w:p w:rsidR="001B73DD" w:rsidRDefault="00BB47AA" w:rsidP="00EC3C11">
      <w:pPr>
        <w:pStyle w:val="ae"/>
        <w:ind w:left="0" w:firstLine="709"/>
      </w:pPr>
      <w:r>
        <w:t>3.3</w:t>
      </w:r>
      <w:r w:rsidR="001B73DD">
        <w:t>. Прошли п</w:t>
      </w:r>
      <w:r w:rsidR="001B73DD" w:rsidRPr="008B59FD">
        <w:t>резентации крупных выставок, а также музейные праздники и мероприятия</w:t>
      </w:r>
      <w:r w:rsidR="001B73DD">
        <w:t xml:space="preserve"> – всего </w:t>
      </w:r>
      <w:r w:rsidR="00A4008B">
        <w:t>47</w:t>
      </w:r>
      <w:r w:rsidR="001B73DD">
        <w:t xml:space="preserve"> массовых мероприятий, </w:t>
      </w:r>
      <w:r w:rsidR="00DC43DD">
        <w:t>2</w:t>
      </w:r>
      <w:r w:rsidR="00A4008B">
        <w:t>550</w:t>
      </w:r>
      <w:r w:rsidR="001B73DD">
        <w:t xml:space="preserve"> участник</w:t>
      </w:r>
      <w:r w:rsidR="00586FE2">
        <w:t>а</w:t>
      </w:r>
      <w:r w:rsidR="001B73DD">
        <w:t>, из них наиболее значимые</w:t>
      </w:r>
      <w:r w:rsidR="001B73DD" w:rsidRPr="008B59FD">
        <w:t>:</w:t>
      </w:r>
    </w:p>
    <w:p w:rsidR="001B73DD" w:rsidRPr="008B6598" w:rsidRDefault="001B73DD" w:rsidP="00EC3C11">
      <w:pPr>
        <w:pStyle w:val="ae"/>
        <w:ind w:left="0" w:firstLine="709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3260"/>
        <w:gridCol w:w="2693"/>
        <w:gridCol w:w="1418"/>
      </w:tblGrid>
      <w:tr w:rsidR="00FC6B61" w:rsidRPr="00F568AB" w:rsidTr="00FE4C07">
        <w:tc>
          <w:tcPr>
            <w:tcW w:w="709" w:type="dxa"/>
            <w:shd w:val="clear" w:color="auto" w:fill="auto"/>
          </w:tcPr>
          <w:p w:rsidR="001B73DD" w:rsidRPr="00F568AB" w:rsidRDefault="001B73DD" w:rsidP="00EC3C11">
            <w:pPr>
              <w:pStyle w:val="ae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1B73DD" w:rsidRPr="008B3415" w:rsidRDefault="001B73DD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</w:tcPr>
          <w:p w:rsidR="001B73DD" w:rsidRPr="008B3415" w:rsidRDefault="001B73DD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Форма  проведения</w:t>
            </w:r>
          </w:p>
        </w:tc>
        <w:tc>
          <w:tcPr>
            <w:tcW w:w="2693" w:type="dxa"/>
            <w:shd w:val="clear" w:color="auto" w:fill="auto"/>
          </w:tcPr>
          <w:p w:rsidR="001B73DD" w:rsidRPr="008B3415" w:rsidRDefault="001B73DD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</w:tcPr>
          <w:p w:rsidR="001B73DD" w:rsidRPr="008B3415" w:rsidRDefault="001B73DD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Дата</w:t>
            </w:r>
          </w:p>
        </w:tc>
      </w:tr>
      <w:tr w:rsidR="00FC6B61" w:rsidRPr="00F568AB" w:rsidTr="00FE4C07">
        <w:tc>
          <w:tcPr>
            <w:tcW w:w="709" w:type="dxa"/>
            <w:shd w:val="clear" w:color="auto" w:fill="auto"/>
          </w:tcPr>
          <w:p w:rsidR="001B73DD" w:rsidRPr="00F568AB" w:rsidRDefault="001B73DD" w:rsidP="00EC3C11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1B73DD" w:rsidRPr="008B3415" w:rsidRDefault="001B73DD" w:rsidP="00586FE2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 xml:space="preserve">Рождество </w:t>
            </w:r>
            <w:r w:rsidR="00B602C3" w:rsidRPr="008B3415">
              <w:rPr>
                <w:sz w:val="20"/>
                <w:szCs w:val="20"/>
              </w:rPr>
              <w:t xml:space="preserve">Христово </w:t>
            </w:r>
            <w:r w:rsidRPr="008B3415">
              <w:rPr>
                <w:sz w:val="20"/>
                <w:szCs w:val="20"/>
              </w:rPr>
              <w:t>в музее</w:t>
            </w:r>
            <w:r w:rsidR="00146403">
              <w:rPr>
                <w:sz w:val="20"/>
                <w:szCs w:val="20"/>
              </w:rPr>
              <w:t>.</w:t>
            </w:r>
            <w:r w:rsidRPr="008B3415">
              <w:rPr>
                <w:sz w:val="20"/>
                <w:szCs w:val="20"/>
              </w:rPr>
              <w:t xml:space="preserve"> «</w:t>
            </w:r>
            <w:r w:rsidR="00586FE2" w:rsidRPr="008B3415">
              <w:rPr>
                <w:sz w:val="20"/>
                <w:szCs w:val="20"/>
              </w:rPr>
              <w:t>Морозко</w:t>
            </w:r>
            <w:r w:rsidRPr="008B3415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1B73DD" w:rsidRPr="008B3415" w:rsidRDefault="001B73DD" w:rsidP="00FE4C07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 xml:space="preserve">Семейный праздник, </w:t>
            </w:r>
            <w:r w:rsidR="00FE4C07" w:rsidRPr="008B3415">
              <w:rPr>
                <w:sz w:val="20"/>
                <w:szCs w:val="20"/>
              </w:rPr>
              <w:t>музейный мультивкест</w:t>
            </w:r>
            <w:r w:rsidRPr="008B3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B73DD" w:rsidRPr="008B3415" w:rsidRDefault="001B73DD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1B73DD" w:rsidRPr="008B3415" w:rsidRDefault="001B73DD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7 января</w:t>
            </w:r>
          </w:p>
          <w:p w:rsidR="001B73DD" w:rsidRPr="008B3415" w:rsidRDefault="001B73DD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C6B61" w:rsidRPr="00F568AB" w:rsidTr="00FE4C07">
        <w:tc>
          <w:tcPr>
            <w:tcW w:w="709" w:type="dxa"/>
            <w:shd w:val="clear" w:color="auto" w:fill="auto"/>
          </w:tcPr>
          <w:p w:rsidR="001B73DD" w:rsidRPr="00F568AB" w:rsidRDefault="001B73DD" w:rsidP="00EC3C11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1B73DD" w:rsidRPr="008B3415" w:rsidRDefault="001B73DD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Кеулькутовские чтения</w:t>
            </w:r>
          </w:p>
        </w:tc>
        <w:tc>
          <w:tcPr>
            <w:tcW w:w="3260" w:type="dxa"/>
            <w:shd w:val="clear" w:color="auto" w:fill="auto"/>
          </w:tcPr>
          <w:p w:rsidR="001B73DD" w:rsidRPr="008B3415" w:rsidRDefault="001B73DD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Мини-конференция</w:t>
            </w:r>
          </w:p>
        </w:tc>
        <w:tc>
          <w:tcPr>
            <w:tcW w:w="2693" w:type="dxa"/>
            <w:shd w:val="clear" w:color="auto" w:fill="auto"/>
          </w:tcPr>
          <w:p w:rsidR="001B73DD" w:rsidRPr="008B3415" w:rsidRDefault="001B73DD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1B73DD" w:rsidRPr="008B3415" w:rsidRDefault="00F76E67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14</w:t>
            </w:r>
            <w:r w:rsidR="001B73DD" w:rsidRPr="008B3415">
              <w:rPr>
                <w:sz w:val="20"/>
                <w:szCs w:val="20"/>
              </w:rPr>
              <w:t xml:space="preserve"> января</w:t>
            </w:r>
          </w:p>
        </w:tc>
      </w:tr>
      <w:tr w:rsidR="00FC6B61" w:rsidRPr="00F568AB" w:rsidTr="00FE4C07">
        <w:tc>
          <w:tcPr>
            <w:tcW w:w="709" w:type="dxa"/>
            <w:shd w:val="clear" w:color="auto" w:fill="auto"/>
          </w:tcPr>
          <w:p w:rsidR="001B73DD" w:rsidRPr="00F568AB" w:rsidRDefault="001B73DD" w:rsidP="00EC3C11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1B73DD" w:rsidRPr="008B3415" w:rsidRDefault="00F76E67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Музейные каникулы</w:t>
            </w:r>
          </w:p>
        </w:tc>
        <w:tc>
          <w:tcPr>
            <w:tcW w:w="3260" w:type="dxa"/>
            <w:shd w:val="clear" w:color="auto" w:fill="auto"/>
          </w:tcPr>
          <w:p w:rsidR="001B73DD" w:rsidRPr="008B3415" w:rsidRDefault="00F76E67" w:rsidP="00EC3C11">
            <w:pPr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Познавательный мультиквест</w:t>
            </w:r>
          </w:p>
        </w:tc>
        <w:tc>
          <w:tcPr>
            <w:tcW w:w="2693" w:type="dxa"/>
            <w:shd w:val="clear" w:color="auto" w:fill="auto"/>
          </w:tcPr>
          <w:p w:rsidR="001B73DD" w:rsidRPr="008B3415" w:rsidRDefault="00FE4C07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1B73DD" w:rsidRPr="008B3415" w:rsidRDefault="00F76E67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17</w:t>
            </w:r>
            <w:r w:rsidR="00FE4C07" w:rsidRPr="008B3415">
              <w:rPr>
                <w:sz w:val="20"/>
                <w:szCs w:val="20"/>
              </w:rPr>
              <w:t xml:space="preserve"> февраля</w:t>
            </w:r>
          </w:p>
        </w:tc>
      </w:tr>
      <w:tr w:rsidR="005E614C" w:rsidRPr="00F568AB" w:rsidTr="00FE4C07">
        <w:tc>
          <w:tcPr>
            <w:tcW w:w="709" w:type="dxa"/>
            <w:shd w:val="clear" w:color="auto" w:fill="auto"/>
          </w:tcPr>
          <w:p w:rsidR="005E614C" w:rsidRPr="00F568AB" w:rsidRDefault="005E614C" w:rsidP="00EC3C11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5E614C" w:rsidRPr="008B3415" w:rsidRDefault="005E614C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книг-победителей литературного конкурса им. Ю. С. Рытхэу</w:t>
            </w:r>
          </w:p>
        </w:tc>
        <w:tc>
          <w:tcPr>
            <w:tcW w:w="3260" w:type="dxa"/>
            <w:shd w:val="clear" w:color="auto" w:fill="auto"/>
          </w:tcPr>
          <w:p w:rsidR="005E614C" w:rsidRPr="008B3415" w:rsidRDefault="005E614C" w:rsidP="00EC3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2693" w:type="dxa"/>
            <w:shd w:val="clear" w:color="auto" w:fill="auto"/>
          </w:tcPr>
          <w:p w:rsidR="005E614C" w:rsidRPr="008B3415" w:rsidRDefault="005E614C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5E614C" w:rsidRPr="008B3415" w:rsidRDefault="005E614C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февраля</w:t>
            </w:r>
          </w:p>
        </w:tc>
      </w:tr>
      <w:tr w:rsidR="00FC6B61" w:rsidRPr="00F568AB" w:rsidTr="00FE4C07">
        <w:tc>
          <w:tcPr>
            <w:tcW w:w="709" w:type="dxa"/>
            <w:shd w:val="clear" w:color="auto" w:fill="auto"/>
          </w:tcPr>
          <w:p w:rsidR="001B73DD" w:rsidRPr="00F568AB" w:rsidRDefault="001B73DD" w:rsidP="00EC3C11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1B73DD" w:rsidRPr="008B3415" w:rsidRDefault="00F76E67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Россия и США: история отношений от Русской Америки до ленд-лиза</w:t>
            </w:r>
          </w:p>
        </w:tc>
        <w:tc>
          <w:tcPr>
            <w:tcW w:w="3260" w:type="dxa"/>
            <w:shd w:val="clear" w:color="auto" w:fill="auto"/>
          </w:tcPr>
          <w:p w:rsidR="001B73DD" w:rsidRPr="008B3415" w:rsidRDefault="00FE4C07" w:rsidP="00EC3C11">
            <w:pPr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Мини-конференция</w:t>
            </w:r>
          </w:p>
        </w:tc>
        <w:tc>
          <w:tcPr>
            <w:tcW w:w="2693" w:type="dxa"/>
            <w:shd w:val="clear" w:color="auto" w:fill="auto"/>
          </w:tcPr>
          <w:p w:rsidR="001B73DD" w:rsidRPr="008B3415" w:rsidRDefault="00FE4C07" w:rsidP="00EC3C11">
            <w:pPr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 xml:space="preserve">Музей </w:t>
            </w:r>
          </w:p>
        </w:tc>
        <w:tc>
          <w:tcPr>
            <w:tcW w:w="1418" w:type="dxa"/>
            <w:shd w:val="clear" w:color="auto" w:fill="auto"/>
          </w:tcPr>
          <w:p w:rsidR="001B73DD" w:rsidRPr="008B3415" w:rsidRDefault="00F76E67" w:rsidP="00EC3C11">
            <w:pPr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01 марта</w:t>
            </w:r>
          </w:p>
        </w:tc>
      </w:tr>
      <w:tr w:rsidR="008B3415" w:rsidRPr="00F568AB" w:rsidTr="00FE4C07">
        <w:tc>
          <w:tcPr>
            <w:tcW w:w="709" w:type="dxa"/>
            <w:shd w:val="clear" w:color="auto" w:fill="auto"/>
          </w:tcPr>
          <w:p w:rsidR="008B3415" w:rsidRPr="00F568AB" w:rsidRDefault="008B3415" w:rsidP="00EC3C11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8B3415" w:rsidRPr="008B3415" w:rsidRDefault="008B3415" w:rsidP="008B3415">
            <w:pPr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Проведение региональной культурно-образовательной акции «Заповедная Чукотка», совместно с Национальным парком «Берингия» и государственным заповедником «Остров Врангеля».</w:t>
            </w:r>
          </w:p>
        </w:tc>
        <w:tc>
          <w:tcPr>
            <w:tcW w:w="3260" w:type="dxa"/>
            <w:shd w:val="clear" w:color="auto" w:fill="auto"/>
          </w:tcPr>
          <w:p w:rsidR="008B3415" w:rsidRPr="008B3415" w:rsidRDefault="008B3415" w:rsidP="00EC3C1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B3415" w:rsidRPr="008B3415" w:rsidRDefault="008B3415" w:rsidP="00EC3C11">
            <w:pPr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Музей, образовательные учреждения города Анадыря</w:t>
            </w:r>
          </w:p>
        </w:tc>
        <w:tc>
          <w:tcPr>
            <w:tcW w:w="1418" w:type="dxa"/>
            <w:shd w:val="clear" w:color="auto" w:fill="auto"/>
          </w:tcPr>
          <w:p w:rsidR="008B3415" w:rsidRPr="008B3415" w:rsidRDefault="008B3415" w:rsidP="00EC3C11">
            <w:pPr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09 марта – 21 апреля</w:t>
            </w:r>
          </w:p>
        </w:tc>
      </w:tr>
      <w:tr w:rsidR="00FC6B61" w:rsidRPr="00F568AB" w:rsidTr="00FE4C07">
        <w:tc>
          <w:tcPr>
            <w:tcW w:w="709" w:type="dxa"/>
            <w:shd w:val="clear" w:color="auto" w:fill="auto"/>
          </w:tcPr>
          <w:p w:rsidR="001B73DD" w:rsidRPr="00F568AB" w:rsidRDefault="001B73DD" w:rsidP="00EC3C11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1B73DD" w:rsidRPr="008B3415" w:rsidRDefault="008B3415" w:rsidP="008B3415">
            <w:pPr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Проведение в рамках всероссийской акции «День православной книги. Радость слова» презентации книги «Русская Православная Церковь на Аляске»</w:t>
            </w:r>
          </w:p>
        </w:tc>
        <w:tc>
          <w:tcPr>
            <w:tcW w:w="3260" w:type="dxa"/>
            <w:shd w:val="clear" w:color="auto" w:fill="auto"/>
          </w:tcPr>
          <w:p w:rsidR="001B73DD" w:rsidRPr="008B3415" w:rsidRDefault="008B3415" w:rsidP="00EC3C11">
            <w:pPr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Презентация</w:t>
            </w:r>
          </w:p>
        </w:tc>
        <w:tc>
          <w:tcPr>
            <w:tcW w:w="2693" w:type="dxa"/>
            <w:shd w:val="clear" w:color="auto" w:fill="auto"/>
          </w:tcPr>
          <w:p w:rsidR="001B73DD" w:rsidRPr="008B3415" w:rsidRDefault="008B3415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1B73DD" w:rsidRPr="008B3415" w:rsidRDefault="008B3415" w:rsidP="00EC3C11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12 марта</w:t>
            </w:r>
          </w:p>
        </w:tc>
      </w:tr>
      <w:tr w:rsidR="008B3415" w:rsidRPr="00F568AB" w:rsidTr="00FE4C07">
        <w:tc>
          <w:tcPr>
            <w:tcW w:w="709" w:type="dxa"/>
            <w:shd w:val="clear" w:color="auto" w:fill="auto"/>
          </w:tcPr>
          <w:p w:rsidR="008B3415" w:rsidRPr="00F568AB" w:rsidRDefault="008B3415" w:rsidP="008B3415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8B3415" w:rsidRPr="008B3415" w:rsidRDefault="008B3415" w:rsidP="008B3415">
            <w:pPr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Исторический лекторий А. К. Нефедкина</w:t>
            </w:r>
          </w:p>
        </w:tc>
        <w:tc>
          <w:tcPr>
            <w:tcW w:w="3260" w:type="dxa"/>
            <w:shd w:val="clear" w:color="auto" w:fill="auto"/>
          </w:tcPr>
          <w:p w:rsidR="008B3415" w:rsidRPr="008B3415" w:rsidRDefault="008B3415" w:rsidP="008B3415">
            <w:pPr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9 лекций</w:t>
            </w:r>
          </w:p>
        </w:tc>
        <w:tc>
          <w:tcPr>
            <w:tcW w:w="2693" w:type="dxa"/>
            <w:shd w:val="clear" w:color="auto" w:fill="auto"/>
          </w:tcPr>
          <w:p w:rsidR="008B3415" w:rsidRPr="008B3415" w:rsidRDefault="008B3415" w:rsidP="008B3415">
            <w:pPr>
              <w:rPr>
                <w:sz w:val="20"/>
                <w:szCs w:val="20"/>
              </w:rPr>
            </w:pPr>
            <w:r w:rsidRPr="008B3415">
              <w:rPr>
                <w:sz w:val="20"/>
                <w:szCs w:val="20"/>
              </w:rPr>
              <w:t>Музей, образовательные учреждения города Анадыря</w:t>
            </w:r>
          </w:p>
        </w:tc>
        <w:tc>
          <w:tcPr>
            <w:tcW w:w="1418" w:type="dxa"/>
            <w:shd w:val="clear" w:color="auto" w:fill="auto"/>
          </w:tcPr>
          <w:p w:rsidR="008B3415" w:rsidRPr="008B3415" w:rsidRDefault="008B3415" w:rsidP="008B3415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 марта</w:t>
            </w:r>
          </w:p>
        </w:tc>
      </w:tr>
      <w:tr w:rsidR="008B3415" w:rsidRPr="00F568AB" w:rsidTr="00FE4C07">
        <w:tc>
          <w:tcPr>
            <w:tcW w:w="709" w:type="dxa"/>
            <w:shd w:val="clear" w:color="auto" w:fill="auto"/>
          </w:tcPr>
          <w:p w:rsidR="008B3415" w:rsidRPr="00F568AB" w:rsidRDefault="008B3415" w:rsidP="008B3415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8B3415" w:rsidRPr="008B3415" w:rsidRDefault="008B3415" w:rsidP="008B3415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Выбираем свое будущее</w:t>
            </w:r>
          </w:p>
        </w:tc>
        <w:tc>
          <w:tcPr>
            <w:tcW w:w="3260" w:type="dxa"/>
            <w:shd w:val="clear" w:color="auto" w:fill="auto"/>
          </w:tcPr>
          <w:p w:rsidR="008B3415" w:rsidRPr="008B3415" w:rsidRDefault="008B3415" w:rsidP="008B3415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игра для школьников</w:t>
            </w:r>
          </w:p>
        </w:tc>
        <w:tc>
          <w:tcPr>
            <w:tcW w:w="2693" w:type="dxa"/>
            <w:shd w:val="clear" w:color="auto" w:fill="auto"/>
          </w:tcPr>
          <w:p w:rsidR="008B3415" w:rsidRPr="008B3415" w:rsidRDefault="008B3415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округа Анадырь</w:t>
            </w:r>
          </w:p>
        </w:tc>
        <w:tc>
          <w:tcPr>
            <w:tcW w:w="1418" w:type="dxa"/>
            <w:shd w:val="clear" w:color="auto" w:fill="auto"/>
          </w:tcPr>
          <w:p w:rsidR="008B3415" w:rsidRPr="008B3415" w:rsidRDefault="008B3415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марта</w:t>
            </w:r>
          </w:p>
        </w:tc>
      </w:tr>
      <w:tr w:rsidR="008B3415" w:rsidRPr="00F568AB" w:rsidTr="00FE4C07">
        <w:tc>
          <w:tcPr>
            <w:tcW w:w="709" w:type="dxa"/>
            <w:shd w:val="clear" w:color="auto" w:fill="auto"/>
          </w:tcPr>
          <w:p w:rsidR="008B3415" w:rsidRPr="00F568AB" w:rsidRDefault="008B3415" w:rsidP="008B3415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8B3415" w:rsidRPr="008B3415" w:rsidRDefault="008B3415" w:rsidP="008B3415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чукотского воина</w:t>
            </w:r>
          </w:p>
        </w:tc>
        <w:tc>
          <w:tcPr>
            <w:tcW w:w="3260" w:type="dxa"/>
            <w:shd w:val="clear" w:color="auto" w:fill="auto"/>
          </w:tcPr>
          <w:p w:rsidR="008B3415" w:rsidRPr="008B3415" w:rsidRDefault="008B3415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Мини-конференция</w:t>
            </w:r>
          </w:p>
        </w:tc>
        <w:tc>
          <w:tcPr>
            <w:tcW w:w="2693" w:type="dxa"/>
            <w:shd w:val="clear" w:color="auto" w:fill="auto"/>
          </w:tcPr>
          <w:p w:rsidR="008B3415" w:rsidRPr="008B3415" w:rsidRDefault="008B3415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8B3415" w:rsidRPr="008B3415" w:rsidRDefault="008B3415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марта</w:t>
            </w:r>
          </w:p>
        </w:tc>
      </w:tr>
      <w:tr w:rsidR="00DC43DD" w:rsidRPr="00F568AB" w:rsidTr="00FE4C07">
        <w:tc>
          <w:tcPr>
            <w:tcW w:w="709" w:type="dxa"/>
            <w:shd w:val="clear" w:color="auto" w:fill="auto"/>
          </w:tcPr>
          <w:p w:rsidR="00DC43DD" w:rsidRPr="00F568AB" w:rsidRDefault="00DC43DD" w:rsidP="008B3415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DC43DD" w:rsidRDefault="007A7BC3" w:rsidP="007A7BC3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л</w:t>
            </w:r>
            <w:r w:rsidR="00DC43DD">
              <w:rPr>
                <w:sz w:val="20"/>
                <w:szCs w:val="20"/>
              </w:rPr>
              <w:t>итературный семинар «Юность Чукотки»</w:t>
            </w:r>
          </w:p>
        </w:tc>
        <w:tc>
          <w:tcPr>
            <w:tcW w:w="3260" w:type="dxa"/>
            <w:shd w:val="clear" w:color="auto" w:fill="auto"/>
          </w:tcPr>
          <w:p w:rsidR="00DC43DD" w:rsidRDefault="00DC43DD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Лекции, мастер-классы, презентации</w:t>
            </w:r>
          </w:p>
        </w:tc>
        <w:tc>
          <w:tcPr>
            <w:tcW w:w="2693" w:type="dxa"/>
            <w:shd w:val="clear" w:color="auto" w:fill="auto"/>
          </w:tcPr>
          <w:p w:rsidR="00DC43DD" w:rsidRDefault="00DC43DD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DC43DD" w:rsidRDefault="00DC43DD" w:rsidP="00DC4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25–28 апреля</w:t>
            </w:r>
          </w:p>
        </w:tc>
      </w:tr>
      <w:tr w:rsidR="00DC43DD" w:rsidRPr="00F568AB" w:rsidTr="00FE4C07">
        <w:tc>
          <w:tcPr>
            <w:tcW w:w="709" w:type="dxa"/>
            <w:shd w:val="clear" w:color="auto" w:fill="auto"/>
          </w:tcPr>
          <w:p w:rsidR="00DC43DD" w:rsidRPr="00F568AB" w:rsidRDefault="00DC43DD" w:rsidP="008B3415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DC43DD" w:rsidRDefault="00DC43DD" w:rsidP="00DC43DD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Победы: </w:t>
            </w:r>
          </w:p>
        </w:tc>
        <w:tc>
          <w:tcPr>
            <w:tcW w:w="3260" w:type="dxa"/>
            <w:shd w:val="clear" w:color="auto" w:fill="auto"/>
          </w:tcPr>
          <w:p w:rsidR="00DC43DD" w:rsidRDefault="00DC43DD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выставки «Сильные духом», торжественный концерт, встреча-презентация с ветеранами Великой Отечественной войны</w:t>
            </w:r>
          </w:p>
        </w:tc>
        <w:tc>
          <w:tcPr>
            <w:tcW w:w="2693" w:type="dxa"/>
            <w:shd w:val="clear" w:color="auto" w:fill="auto"/>
          </w:tcPr>
          <w:p w:rsidR="00DC43DD" w:rsidRDefault="00DC43DD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DC43DD" w:rsidRDefault="00DC43DD" w:rsidP="00DC4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мая</w:t>
            </w:r>
          </w:p>
        </w:tc>
      </w:tr>
      <w:tr w:rsidR="00DC43DD" w:rsidRPr="00F568AB" w:rsidTr="00FE4C07">
        <w:tc>
          <w:tcPr>
            <w:tcW w:w="709" w:type="dxa"/>
            <w:shd w:val="clear" w:color="auto" w:fill="auto"/>
          </w:tcPr>
          <w:p w:rsidR="00DC43DD" w:rsidRPr="00F568AB" w:rsidRDefault="00DC43DD" w:rsidP="008B3415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DC43DD" w:rsidRDefault="00DC43DD" w:rsidP="00DC43DD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урок «Арктика – фасад России»</w:t>
            </w:r>
          </w:p>
        </w:tc>
        <w:tc>
          <w:tcPr>
            <w:tcW w:w="3260" w:type="dxa"/>
            <w:shd w:val="clear" w:color="auto" w:fill="auto"/>
          </w:tcPr>
          <w:p w:rsidR="00DC43DD" w:rsidRDefault="00DC43DD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лекция</w:t>
            </w:r>
          </w:p>
        </w:tc>
        <w:tc>
          <w:tcPr>
            <w:tcW w:w="2693" w:type="dxa"/>
            <w:shd w:val="clear" w:color="auto" w:fill="auto"/>
          </w:tcPr>
          <w:p w:rsidR="00DC43DD" w:rsidRDefault="00DC43DD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профильный лицей</w:t>
            </w:r>
          </w:p>
        </w:tc>
        <w:tc>
          <w:tcPr>
            <w:tcW w:w="1418" w:type="dxa"/>
            <w:shd w:val="clear" w:color="auto" w:fill="auto"/>
          </w:tcPr>
          <w:p w:rsidR="00DC43DD" w:rsidRDefault="00DC43DD" w:rsidP="00DC4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мая</w:t>
            </w:r>
          </w:p>
        </w:tc>
      </w:tr>
      <w:tr w:rsidR="00DC43DD" w:rsidRPr="00F568AB" w:rsidTr="00FE4C07">
        <w:tc>
          <w:tcPr>
            <w:tcW w:w="709" w:type="dxa"/>
            <w:shd w:val="clear" w:color="auto" w:fill="auto"/>
          </w:tcPr>
          <w:p w:rsidR="00DC43DD" w:rsidRPr="00F568AB" w:rsidRDefault="00DC43DD" w:rsidP="008B3415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DC43DD" w:rsidRDefault="00DC43DD" w:rsidP="00DC43DD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Ночь в музее «Живая природа Чукотки»</w:t>
            </w:r>
          </w:p>
        </w:tc>
        <w:tc>
          <w:tcPr>
            <w:tcW w:w="3260" w:type="dxa"/>
            <w:shd w:val="clear" w:color="auto" w:fill="auto"/>
          </w:tcPr>
          <w:p w:rsidR="00DC43DD" w:rsidRDefault="00DC43DD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Музейный праздник</w:t>
            </w:r>
          </w:p>
        </w:tc>
        <w:tc>
          <w:tcPr>
            <w:tcW w:w="2693" w:type="dxa"/>
            <w:shd w:val="clear" w:color="auto" w:fill="auto"/>
          </w:tcPr>
          <w:p w:rsidR="00DC43DD" w:rsidRDefault="00DC43DD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DC43DD" w:rsidRDefault="00DC43DD" w:rsidP="00DC4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мая</w:t>
            </w:r>
          </w:p>
        </w:tc>
      </w:tr>
      <w:tr w:rsidR="00DC43DD" w:rsidRPr="00F568AB" w:rsidTr="00FE4C07">
        <w:tc>
          <w:tcPr>
            <w:tcW w:w="709" w:type="dxa"/>
            <w:shd w:val="clear" w:color="auto" w:fill="auto"/>
          </w:tcPr>
          <w:p w:rsidR="00DC43DD" w:rsidRPr="00F568AB" w:rsidRDefault="00DC43DD" w:rsidP="008B3415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DC43DD" w:rsidRDefault="00DC43DD" w:rsidP="00DC43DD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пёрышка»</w:t>
            </w:r>
          </w:p>
        </w:tc>
        <w:tc>
          <w:tcPr>
            <w:tcW w:w="3260" w:type="dxa"/>
            <w:shd w:val="clear" w:color="auto" w:fill="auto"/>
          </w:tcPr>
          <w:p w:rsidR="00DC43DD" w:rsidRDefault="00DC43DD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Музейный мульти-квест</w:t>
            </w:r>
          </w:p>
        </w:tc>
        <w:tc>
          <w:tcPr>
            <w:tcW w:w="2693" w:type="dxa"/>
            <w:shd w:val="clear" w:color="auto" w:fill="auto"/>
          </w:tcPr>
          <w:p w:rsidR="00DC43DD" w:rsidRDefault="00DC43DD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DC43DD" w:rsidRDefault="00DC43DD" w:rsidP="00DC4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июня</w:t>
            </w:r>
          </w:p>
        </w:tc>
      </w:tr>
      <w:tr w:rsidR="00A4008B" w:rsidRPr="00F568AB" w:rsidTr="00FE4C07">
        <w:tc>
          <w:tcPr>
            <w:tcW w:w="709" w:type="dxa"/>
            <w:shd w:val="clear" w:color="auto" w:fill="auto"/>
          </w:tcPr>
          <w:p w:rsidR="00A4008B" w:rsidRPr="00F568AB" w:rsidRDefault="00A4008B" w:rsidP="008B3415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4008B" w:rsidRDefault="00A4008B" w:rsidP="00A4008B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суицидов среди молодежи</w:t>
            </w:r>
          </w:p>
        </w:tc>
        <w:tc>
          <w:tcPr>
            <w:tcW w:w="3260" w:type="dxa"/>
            <w:shd w:val="clear" w:color="auto" w:fill="auto"/>
          </w:tcPr>
          <w:p w:rsidR="00A4008B" w:rsidRDefault="00A4008B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 РОО «Красный Крест Чукотки»</w:t>
            </w:r>
          </w:p>
        </w:tc>
        <w:tc>
          <w:tcPr>
            <w:tcW w:w="2693" w:type="dxa"/>
            <w:shd w:val="clear" w:color="auto" w:fill="auto"/>
          </w:tcPr>
          <w:p w:rsidR="00A4008B" w:rsidRDefault="00A4008B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A4008B" w:rsidRDefault="00A4008B" w:rsidP="00DC4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 сентября</w:t>
            </w:r>
          </w:p>
        </w:tc>
      </w:tr>
      <w:tr w:rsidR="00A4008B" w:rsidRPr="00F568AB" w:rsidTr="00FE4C07">
        <w:tc>
          <w:tcPr>
            <w:tcW w:w="709" w:type="dxa"/>
            <w:shd w:val="clear" w:color="auto" w:fill="auto"/>
          </w:tcPr>
          <w:p w:rsidR="00A4008B" w:rsidRPr="00F568AB" w:rsidRDefault="00A4008B" w:rsidP="008B3415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4008B" w:rsidRDefault="00A4008B" w:rsidP="00A4008B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Ай-Си-Си </w:t>
            </w:r>
          </w:p>
        </w:tc>
        <w:tc>
          <w:tcPr>
            <w:tcW w:w="3260" w:type="dxa"/>
            <w:shd w:val="clear" w:color="auto" w:fill="auto"/>
          </w:tcPr>
          <w:p w:rsidR="00A4008B" w:rsidRDefault="00A4008B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отчет</w:t>
            </w:r>
          </w:p>
        </w:tc>
        <w:tc>
          <w:tcPr>
            <w:tcW w:w="2693" w:type="dxa"/>
            <w:shd w:val="clear" w:color="auto" w:fill="auto"/>
          </w:tcPr>
          <w:p w:rsidR="00A4008B" w:rsidRDefault="00A4008B" w:rsidP="008B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Музей </w:t>
            </w:r>
          </w:p>
        </w:tc>
        <w:tc>
          <w:tcPr>
            <w:tcW w:w="1418" w:type="dxa"/>
            <w:shd w:val="clear" w:color="auto" w:fill="auto"/>
          </w:tcPr>
          <w:p w:rsidR="00A4008B" w:rsidRDefault="00A4008B" w:rsidP="00DC4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сентября</w:t>
            </w:r>
          </w:p>
        </w:tc>
      </w:tr>
      <w:tr w:rsidR="00674DD2" w:rsidRPr="00F568AB" w:rsidTr="00FE4C07">
        <w:tc>
          <w:tcPr>
            <w:tcW w:w="709" w:type="dxa"/>
            <w:shd w:val="clear" w:color="auto" w:fill="auto"/>
          </w:tcPr>
          <w:p w:rsidR="00674DD2" w:rsidRPr="00F568AB" w:rsidRDefault="00674DD2" w:rsidP="008B3415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674DD2" w:rsidRPr="00455C85" w:rsidRDefault="00455C85" w:rsidP="00A4008B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455C85">
              <w:rPr>
                <w:sz w:val="20"/>
                <w:szCs w:val="20"/>
              </w:rPr>
              <w:t>Ночь искусств «Совершенно секретное дело»</w:t>
            </w:r>
          </w:p>
        </w:tc>
        <w:tc>
          <w:tcPr>
            <w:tcW w:w="3260" w:type="dxa"/>
            <w:shd w:val="clear" w:color="auto" w:fill="auto"/>
          </w:tcPr>
          <w:p w:rsidR="00674DD2" w:rsidRPr="00455C85" w:rsidRDefault="00455C85" w:rsidP="008B3415">
            <w:pPr>
              <w:rPr>
                <w:sz w:val="20"/>
                <w:szCs w:val="20"/>
              </w:rPr>
            </w:pPr>
            <w:r w:rsidRPr="00455C85">
              <w:rPr>
                <w:sz w:val="20"/>
                <w:szCs w:val="20"/>
              </w:rPr>
              <w:t>Культурно-образовательное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674DD2" w:rsidRPr="00455C85" w:rsidRDefault="00455C85" w:rsidP="008B3415">
            <w:pPr>
              <w:rPr>
                <w:sz w:val="20"/>
                <w:szCs w:val="20"/>
              </w:rPr>
            </w:pPr>
            <w:r w:rsidRPr="00455C85"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674DD2" w:rsidRPr="00455C85" w:rsidRDefault="00455C85" w:rsidP="00DC43DD">
            <w:pPr>
              <w:rPr>
                <w:sz w:val="20"/>
                <w:szCs w:val="20"/>
              </w:rPr>
            </w:pPr>
            <w:r w:rsidRPr="00455C85">
              <w:rPr>
                <w:sz w:val="20"/>
                <w:szCs w:val="20"/>
              </w:rPr>
              <w:t>4 ноября</w:t>
            </w:r>
          </w:p>
        </w:tc>
      </w:tr>
      <w:tr w:rsidR="00455C85" w:rsidRPr="00F568AB" w:rsidTr="00FE4C07">
        <w:tc>
          <w:tcPr>
            <w:tcW w:w="709" w:type="dxa"/>
            <w:shd w:val="clear" w:color="auto" w:fill="auto"/>
          </w:tcPr>
          <w:p w:rsidR="00455C85" w:rsidRPr="00F568AB" w:rsidRDefault="00455C85" w:rsidP="008B3415">
            <w:pPr>
              <w:pStyle w:val="ae"/>
              <w:numPr>
                <w:ilvl w:val="0"/>
                <w:numId w:val="26"/>
              </w:numPr>
              <w:jc w:val="left"/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455C85" w:rsidRPr="00455C85" w:rsidRDefault="00455C85" w:rsidP="00A4008B">
            <w:pPr>
              <w:pStyle w:val="ae"/>
              <w:ind w:left="0" w:firstLine="0"/>
              <w:jc w:val="left"/>
              <w:rPr>
                <w:sz w:val="20"/>
                <w:szCs w:val="20"/>
              </w:rPr>
            </w:pPr>
            <w:r w:rsidRPr="00455C85">
              <w:rPr>
                <w:sz w:val="20"/>
                <w:szCs w:val="20"/>
              </w:rPr>
              <w:t>Открытие Школы молодого лидера АКМНЧ</w:t>
            </w:r>
          </w:p>
        </w:tc>
        <w:tc>
          <w:tcPr>
            <w:tcW w:w="3260" w:type="dxa"/>
            <w:shd w:val="clear" w:color="auto" w:fill="auto"/>
          </w:tcPr>
          <w:p w:rsidR="00455C85" w:rsidRPr="00455C85" w:rsidRDefault="00455C85" w:rsidP="008B3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55C85" w:rsidRPr="00455C85" w:rsidRDefault="00455C85" w:rsidP="008B3415">
            <w:pPr>
              <w:rPr>
                <w:sz w:val="20"/>
                <w:szCs w:val="20"/>
              </w:rPr>
            </w:pPr>
            <w:r w:rsidRPr="00455C85">
              <w:rPr>
                <w:sz w:val="20"/>
                <w:szCs w:val="20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455C85" w:rsidRPr="00455C85" w:rsidRDefault="00455C85" w:rsidP="00DC43DD">
            <w:pPr>
              <w:rPr>
                <w:sz w:val="20"/>
                <w:szCs w:val="20"/>
              </w:rPr>
            </w:pPr>
            <w:r w:rsidRPr="00455C85">
              <w:rPr>
                <w:sz w:val="20"/>
                <w:szCs w:val="20"/>
              </w:rPr>
              <w:t>6 декабря</w:t>
            </w:r>
          </w:p>
        </w:tc>
      </w:tr>
    </w:tbl>
    <w:p w:rsidR="001B73DD" w:rsidRDefault="001B73DD" w:rsidP="00EC3C11">
      <w:pPr>
        <w:pStyle w:val="ae"/>
        <w:ind w:left="0" w:firstLine="709"/>
        <w:rPr>
          <w:b/>
        </w:rPr>
      </w:pPr>
    </w:p>
    <w:p w:rsidR="00455C85" w:rsidRPr="006F7BA2" w:rsidRDefault="00455C85" w:rsidP="00164941">
      <w:pPr>
        <w:ind w:firstLine="709"/>
        <w:jc w:val="both"/>
        <w:rPr>
          <w:sz w:val="28"/>
          <w:szCs w:val="28"/>
        </w:rPr>
      </w:pPr>
    </w:p>
    <w:p w:rsidR="001B73DD" w:rsidRDefault="001B73DD" w:rsidP="00BB47AA">
      <w:pPr>
        <w:pStyle w:val="ae"/>
        <w:numPr>
          <w:ilvl w:val="1"/>
          <w:numId w:val="27"/>
        </w:numPr>
      </w:pPr>
      <w:r>
        <w:t>Работа со средствами массовой информации</w:t>
      </w:r>
    </w:p>
    <w:p w:rsidR="001B73DD" w:rsidRPr="008B6598" w:rsidRDefault="001B73DD" w:rsidP="00EC3C11">
      <w:pPr>
        <w:pStyle w:val="ae"/>
        <w:ind w:left="0" w:firstLine="709"/>
      </w:pPr>
      <w:r>
        <w:t>- р</w:t>
      </w:r>
      <w:r w:rsidRPr="008B6598">
        <w:t>еализован на «Радио Пурга» проект еженедел</w:t>
      </w:r>
      <w:r w:rsidR="00FE4C07">
        <w:t>ьного радиожурнала «Час в Музее</w:t>
      </w:r>
      <w:r w:rsidRPr="008B6598">
        <w:t>»</w:t>
      </w:r>
      <w:r>
        <w:t xml:space="preserve"> - </w:t>
      </w:r>
      <w:r w:rsidR="00A4008B">
        <w:t xml:space="preserve">20 </w:t>
      </w:r>
      <w:r>
        <w:t>передач,</w:t>
      </w:r>
    </w:p>
    <w:p w:rsidR="001B73DD" w:rsidRPr="008B6598" w:rsidRDefault="001B73DD" w:rsidP="00EC3C11">
      <w:pPr>
        <w:pStyle w:val="ae"/>
        <w:ind w:left="0" w:firstLine="709"/>
      </w:pPr>
      <w:r>
        <w:t>- п</w:t>
      </w:r>
      <w:r w:rsidRPr="008B6598">
        <w:t xml:space="preserve">одготовлены и прошли в эфире </w:t>
      </w:r>
      <w:r w:rsidR="00A4008B">
        <w:t>64</w:t>
      </w:r>
      <w:r w:rsidRPr="008B6598">
        <w:t xml:space="preserve"> радиопередач</w:t>
      </w:r>
      <w:r>
        <w:t>и</w:t>
      </w:r>
      <w:r w:rsidRPr="008B6598">
        <w:t xml:space="preserve"> на ГТРК «Чукотка»</w:t>
      </w:r>
      <w:r>
        <w:t xml:space="preserve"> в циклах</w:t>
      </w:r>
      <w:r w:rsidRPr="008B6598">
        <w:t xml:space="preserve"> тематически</w:t>
      </w:r>
      <w:r>
        <w:t>х блоков</w:t>
      </w:r>
      <w:r w:rsidRPr="008B6598">
        <w:t xml:space="preserve"> </w:t>
      </w:r>
      <w:r>
        <w:t>«Твои люди Чукотка», «</w:t>
      </w:r>
      <w:r w:rsidR="00FE4C07">
        <w:t>История</w:t>
      </w:r>
      <w:r>
        <w:t xml:space="preserve"> Чукотки», «Этнография Чукотки» - </w:t>
      </w:r>
      <w:r w:rsidR="00DC43DD">
        <w:t>3</w:t>
      </w:r>
      <w:r>
        <w:t xml:space="preserve"> раза в неделю,</w:t>
      </w:r>
    </w:p>
    <w:p w:rsidR="001B73DD" w:rsidRDefault="001B73DD" w:rsidP="00EC3C11">
      <w:pPr>
        <w:pStyle w:val="ae"/>
        <w:ind w:left="0" w:firstLine="709"/>
      </w:pPr>
      <w:r>
        <w:t>- с</w:t>
      </w:r>
      <w:r w:rsidRPr="004D5A4D">
        <w:t xml:space="preserve">отрудники подготовили и провели </w:t>
      </w:r>
      <w:r w:rsidR="00DC43DD">
        <w:t>23</w:t>
      </w:r>
      <w:r w:rsidRPr="004D5A4D">
        <w:t xml:space="preserve"> выступлений в СМИ (статья в газете, выступления на ТВ и в радионовостях)</w:t>
      </w:r>
      <w:r>
        <w:t xml:space="preserve">, </w:t>
      </w:r>
    </w:p>
    <w:p w:rsidR="00FE4C07" w:rsidRPr="004D5A4D" w:rsidRDefault="00FE4C07" w:rsidP="00EC3C11">
      <w:pPr>
        <w:pStyle w:val="ae"/>
        <w:ind w:left="0" w:firstLine="709"/>
      </w:pPr>
      <w:r>
        <w:t>- участие в подготовке и съемке документального фильма, посвященного юбилею Кенигсбергского пограничного отряда,</w:t>
      </w:r>
    </w:p>
    <w:p w:rsidR="001B73DD" w:rsidRPr="004D5A4D" w:rsidRDefault="001B73DD" w:rsidP="00EC3C11">
      <w:pPr>
        <w:pStyle w:val="ae"/>
        <w:ind w:left="0" w:firstLine="709"/>
      </w:pPr>
      <w:r w:rsidRPr="004D5A4D">
        <w:t>- все мероприятия освещены окружным телевидением и окружной газетой «Крайний Север»,</w:t>
      </w:r>
    </w:p>
    <w:p w:rsidR="001B73DD" w:rsidRDefault="001B73DD" w:rsidP="00EC3C11">
      <w:pPr>
        <w:pStyle w:val="ae"/>
        <w:ind w:left="0" w:firstLine="709"/>
      </w:pPr>
      <w:r w:rsidRPr="004D5A4D">
        <w:t>- информации о мероприятиях музея опубликованы на официальных сайтах Правительства и Губернатора Чукотского автономного округа, ДФО, на портале «Музеи России</w:t>
      </w:r>
      <w:r>
        <w:t>»,</w:t>
      </w:r>
    </w:p>
    <w:p w:rsidR="001B73DD" w:rsidRDefault="001B73DD" w:rsidP="00EC3C11">
      <w:pPr>
        <w:pStyle w:val="ae"/>
        <w:numPr>
          <w:ilvl w:val="1"/>
          <w:numId w:val="27"/>
        </w:numPr>
        <w:ind w:left="0" w:firstLine="709"/>
      </w:pPr>
      <w:r w:rsidRPr="0049529D">
        <w:t>Работали творческие и любительские объединения</w:t>
      </w:r>
      <w:r>
        <w:t>:</w:t>
      </w:r>
    </w:p>
    <w:p w:rsidR="00455C85" w:rsidRPr="00683053" w:rsidRDefault="001B73DD" w:rsidP="00455C85">
      <w:pPr>
        <w:ind w:firstLine="709"/>
        <w:jc w:val="both"/>
      </w:pPr>
      <w:r w:rsidRPr="0049529D">
        <w:t>-</w:t>
      </w:r>
      <w:r>
        <w:t xml:space="preserve"> Субботний исторический клуб </w:t>
      </w:r>
      <w:r w:rsidR="00FE4C07">
        <w:t xml:space="preserve">«Высокие </w:t>
      </w:r>
      <w:r w:rsidR="00FE4C07" w:rsidRPr="00683053">
        <w:t xml:space="preserve">широты» </w:t>
      </w:r>
      <w:r w:rsidRPr="00683053">
        <w:t xml:space="preserve">– </w:t>
      </w:r>
      <w:r w:rsidR="00455C85" w:rsidRPr="00683053">
        <w:t>42</w:t>
      </w:r>
      <w:r w:rsidRPr="00683053">
        <w:t xml:space="preserve"> заседани</w:t>
      </w:r>
      <w:r w:rsidR="00455C85" w:rsidRPr="00683053">
        <w:t>я.</w:t>
      </w:r>
      <w:r w:rsidRPr="00683053">
        <w:t xml:space="preserve"> </w:t>
      </w:r>
      <w:r w:rsidR="00455C85" w:rsidRPr="00683053">
        <w:t xml:space="preserve">В рамках работы Субботнего исторического клуба реализован проект «Свободная история», посвященный 100-летию революций 1917 года в России. Партнерами программы выступили Чукотское отделение Всероссийской организации «Общество Знание» и Средняя школа № 1 г. Анадыря. </w:t>
      </w:r>
    </w:p>
    <w:p w:rsidR="00455C85" w:rsidRPr="00683053" w:rsidRDefault="00455C85" w:rsidP="00455C85">
      <w:pPr>
        <w:ind w:firstLine="709"/>
        <w:jc w:val="both"/>
      </w:pPr>
      <w:r w:rsidRPr="00683053">
        <w:t>- субботний клуб творческой интеллигенции «Ээк» («Светильник»)</w:t>
      </w:r>
    </w:p>
    <w:p w:rsidR="001B73DD" w:rsidRPr="00683053" w:rsidRDefault="001B73DD" w:rsidP="00EC3C11">
      <w:pPr>
        <w:pStyle w:val="ae"/>
        <w:ind w:left="0" w:firstLine="709"/>
      </w:pPr>
      <w:r w:rsidRPr="00683053">
        <w:t xml:space="preserve">- </w:t>
      </w:r>
      <w:r w:rsidR="00FE4C07" w:rsidRPr="00683053">
        <w:t xml:space="preserve">Творческие выходные – </w:t>
      </w:r>
      <w:r w:rsidR="00455C85" w:rsidRPr="00683053">
        <w:t>2</w:t>
      </w:r>
      <w:r w:rsidR="00A4008B" w:rsidRPr="00683053">
        <w:t>0</w:t>
      </w:r>
      <w:r w:rsidR="00FE4C07" w:rsidRPr="00683053">
        <w:t xml:space="preserve"> мастер-классов и мастер-лекций</w:t>
      </w:r>
      <w:r w:rsidRPr="00683053">
        <w:t>,</w:t>
      </w:r>
    </w:p>
    <w:p w:rsidR="001B73DD" w:rsidRPr="00683053" w:rsidRDefault="001B73DD" w:rsidP="00EC3C11">
      <w:pPr>
        <w:pStyle w:val="ae"/>
        <w:ind w:left="0" w:firstLine="709"/>
      </w:pPr>
      <w:r w:rsidRPr="00683053">
        <w:t xml:space="preserve">- Клуб мастеров ДПИ «Чукотская ярмарка мастеров» - </w:t>
      </w:r>
      <w:r w:rsidR="00455C85" w:rsidRPr="00683053">
        <w:t>2</w:t>
      </w:r>
      <w:r w:rsidR="00AC187B" w:rsidRPr="00683053">
        <w:t>7</w:t>
      </w:r>
      <w:r w:rsidRPr="00683053">
        <w:t xml:space="preserve"> заседаний.</w:t>
      </w:r>
    </w:p>
    <w:p w:rsidR="001B73DD" w:rsidRPr="00683053" w:rsidRDefault="001B73DD" w:rsidP="00EC3C11">
      <w:pPr>
        <w:pStyle w:val="ae"/>
        <w:ind w:left="0" w:firstLine="709"/>
      </w:pPr>
      <w:r w:rsidRPr="00683053">
        <w:t>3.7. Участие в международных и общероссийских проектах</w:t>
      </w:r>
    </w:p>
    <w:p w:rsidR="001B73DD" w:rsidRPr="00683053" w:rsidRDefault="001B73DD" w:rsidP="00EC3C11">
      <w:pPr>
        <w:pStyle w:val="ae"/>
        <w:ind w:left="0" w:firstLine="709"/>
      </w:pPr>
      <w:r w:rsidRPr="00683053">
        <w:t>- Рождественские чтения</w:t>
      </w:r>
      <w:r w:rsidR="00D5079F" w:rsidRPr="00683053">
        <w:t>: выставка, музейный праздник</w:t>
      </w:r>
      <w:r w:rsidRPr="00683053">
        <w:t>,</w:t>
      </w:r>
    </w:p>
    <w:p w:rsidR="00683053" w:rsidRPr="00683053" w:rsidRDefault="001B73DD" w:rsidP="00683053">
      <w:pPr>
        <w:pStyle w:val="ae"/>
        <w:ind w:left="0" w:firstLine="709"/>
      </w:pPr>
      <w:r w:rsidRPr="00683053">
        <w:lastRenderedPageBreak/>
        <w:t>- «Первозданная Россия»</w:t>
      </w:r>
      <w:r w:rsidR="00DC43DD" w:rsidRPr="00683053">
        <w:t>,</w:t>
      </w:r>
    </w:p>
    <w:p w:rsidR="00683053" w:rsidRPr="00683053" w:rsidRDefault="00683053" w:rsidP="004936BF">
      <w:pPr>
        <w:pStyle w:val="ae"/>
        <w:ind w:left="0" w:firstLine="709"/>
      </w:pPr>
      <w:r w:rsidRPr="00683053">
        <w:t xml:space="preserve">- «День православной книги. Радость слова» </w:t>
      </w:r>
    </w:p>
    <w:p w:rsidR="004936BF" w:rsidRPr="00683053" w:rsidRDefault="00DC43DD" w:rsidP="004936BF">
      <w:pPr>
        <w:pStyle w:val="ae"/>
        <w:ind w:left="0" w:firstLine="709"/>
      </w:pPr>
      <w:r w:rsidRPr="00683053">
        <w:t xml:space="preserve">- </w:t>
      </w:r>
      <w:r w:rsidR="004936BF" w:rsidRPr="00683053">
        <w:t>«Музейная ночь», впервые к участию в акции привлечен ведомственный музей г. Анадыря</w:t>
      </w:r>
      <w:r w:rsidR="00455C85" w:rsidRPr="00683053">
        <w:t>:</w:t>
      </w:r>
    </w:p>
    <w:p w:rsidR="00455C85" w:rsidRPr="00683053" w:rsidRDefault="00455C85" w:rsidP="004936BF">
      <w:pPr>
        <w:pStyle w:val="ae"/>
        <w:ind w:left="0" w:firstLine="709"/>
      </w:pPr>
      <w:r w:rsidRPr="00683053">
        <w:t>- «Ночь искусств».</w:t>
      </w:r>
    </w:p>
    <w:p w:rsidR="00DC43DD" w:rsidRPr="00392B2E" w:rsidRDefault="00DC43DD" w:rsidP="002033C0">
      <w:pPr>
        <w:pStyle w:val="ae"/>
        <w:ind w:left="0" w:firstLine="709"/>
      </w:pPr>
    </w:p>
    <w:p w:rsidR="001B73DD" w:rsidRDefault="001B73DD" w:rsidP="00EC3C11">
      <w:pPr>
        <w:pStyle w:val="ae"/>
        <w:ind w:left="0" w:firstLine="709"/>
      </w:pPr>
    </w:p>
    <w:p w:rsidR="001B73DD" w:rsidRPr="002033C0" w:rsidRDefault="001B73DD" w:rsidP="006E7F25">
      <w:pPr>
        <w:pStyle w:val="ae"/>
        <w:numPr>
          <w:ilvl w:val="0"/>
          <w:numId w:val="24"/>
        </w:numPr>
        <w:ind w:firstLine="0"/>
        <w:jc w:val="center"/>
        <w:rPr>
          <w:b/>
        </w:rPr>
      </w:pPr>
      <w:r w:rsidRPr="002033C0">
        <w:rPr>
          <w:b/>
        </w:rPr>
        <w:t>НАУЧНО-МЕТОДИЧЕСКАЯ</w:t>
      </w:r>
      <w:r w:rsidR="002033C0" w:rsidRPr="002033C0">
        <w:rPr>
          <w:b/>
        </w:rPr>
        <w:t xml:space="preserve"> </w:t>
      </w:r>
      <w:r w:rsidRPr="002033C0">
        <w:rPr>
          <w:b/>
        </w:rPr>
        <w:t>И НАУЧНО-ИССЛЕДОВАТЕЛЬСКАЯ РАБОТА</w:t>
      </w:r>
    </w:p>
    <w:p w:rsidR="001B73DD" w:rsidRPr="00404D1C" w:rsidRDefault="001B73DD" w:rsidP="001B73DD">
      <w:pPr>
        <w:pStyle w:val="ae"/>
        <w:ind w:firstLine="0"/>
      </w:pPr>
    </w:p>
    <w:p w:rsidR="001B73DD" w:rsidRDefault="001B73DD" w:rsidP="001B73DD">
      <w:pPr>
        <w:pStyle w:val="ae"/>
        <w:numPr>
          <w:ilvl w:val="0"/>
          <w:numId w:val="28"/>
        </w:numPr>
        <w:tabs>
          <w:tab w:val="clear" w:pos="1146"/>
          <w:tab w:val="num" w:pos="1080"/>
        </w:tabs>
        <w:ind w:left="0" w:firstLine="709"/>
        <w:rPr>
          <w:color w:val="000000"/>
        </w:rPr>
      </w:pPr>
      <w:r>
        <w:rPr>
          <w:color w:val="000000"/>
        </w:rPr>
        <w:t>Н</w:t>
      </w:r>
      <w:r w:rsidRPr="008B59FD">
        <w:rPr>
          <w:color w:val="000000"/>
        </w:rPr>
        <w:t xml:space="preserve">аучными сотрудниками </w:t>
      </w:r>
      <w:r>
        <w:rPr>
          <w:color w:val="000000"/>
        </w:rPr>
        <w:t>проводились</w:t>
      </w:r>
      <w:r w:rsidRPr="008B59FD">
        <w:rPr>
          <w:color w:val="000000"/>
        </w:rPr>
        <w:t xml:space="preserve"> исследовани</w:t>
      </w:r>
      <w:r>
        <w:rPr>
          <w:color w:val="000000"/>
        </w:rPr>
        <w:t>я</w:t>
      </w:r>
      <w:r w:rsidRPr="008B59FD">
        <w:rPr>
          <w:color w:val="000000"/>
        </w:rPr>
        <w:t xml:space="preserve"> по выбранным темам, подготов</w:t>
      </w:r>
      <w:r>
        <w:rPr>
          <w:color w:val="000000"/>
        </w:rPr>
        <w:t>лено 3</w:t>
      </w:r>
      <w:r w:rsidRPr="008B59FD">
        <w:rPr>
          <w:color w:val="000000"/>
        </w:rPr>
        <w:t xml:space="preserve"> </w:t>
      </w:r>
      <w:r>
        <w:rPr>
          <w:color w:val="000000"/>
        </w:rPr>
        <w:t xml:space="preserve">исторические </w:t>
      </w:r>
      <w:r w:rsidRPr="008B59FD">
        <w:rPr>
          <w:color w:val="000000"/>
        </w:rPr>
        <w:t>справк</w:t>
      </w:r>
      <w:r>
        <w:rPr>
          <w:color w:val="000000"/>
        </w:rPr>
        <w:t>и</w:t>
      </w:r>
      <w:r w:rsidRPr="008B59FD">
        <w:rPr>
          <w:color w:val="000000"/>
        </w:rPr>
        <w:t xml:space="preserve"> и </w:t>
      </w:r>
      <w:r>
        <w:rPr>
          <w:color w:val="000000"/>
        </w:rPr>
        <w:t xml:space="preserve">даны 21 </w:t>
      </w:r>
      <w:r w:rsidRPr="008B59FD">
        <w:rPr>
          <w:color w:val="000000"/>
        </w:rPr>
        <w:t>консультаци</w:t>
      </w:r>
      <w:r>
        <w:rPr>
          <w:color w:val="000000"/>
        </w:rPr>
        <w:t>я</w:t>
      </w:r>
      <w:r w:rsidRPr="008B59FD">
        <w:rPr>
          <w:color w:val="000000"/>
        </w:rPr>
        <w:t xml:space="preserve"> по запросам заинтересованных организаций, органов государственной власти и управления.</w:t>
      </w:r>
    </w:p>
    <w:p w:rsidR="004936BF" w:rsidRDefault="004936BF" w:rsidP="001B73DD">
      <w:pPr>
        <w:pStyle w:val="ae"/>
        <w:numPr>
          <w:ilvl w:val="0"/>
          <w:numId w:val="28"/>
        </w:numPr>
        <w:tabs>
          <w:tab w:val="clear" w:pos="1146"/>
          <w:tab w:val="num" w:pos="1080"/>
        </w:tabs>
        <w:ind w:left="0" w:firstLine="709"/>
        <w:rPr>
          <w:color w:val="000000"/>
        </w:rPr>
      </w:pPr>
      <w:r>
        <w:rPr>
          <w:color w:val="000000"/>
        </w:rPr>
        <w:t>Подготовка докладов, статей и презентаций, а также участие в</w:t>
      </w:r>
    </w:p>
    <w:p w:rsidR="004936BF" w:rsidRDefault="004936BF" w:rsidP="004936BF">
      <w:pPr>
        <w:pStyle w:val="ae"/>
        <w:numPr>
          <w:ilvl w:val="0"/>
          <w:numId w:val="43"/>
        </w:numPr>
        <w:rPr>
          <w:color w:val="000000"/>
        </w:rPr>
      </w:pPr>
      <w:r>
        <w:rPr>
          <w:color w:val="000000"/>
        </w:rPr>
        <w:t>Научно-практическая конференция «Вселенная Белого медведя» (2 доклада),</w:t>
      </w:r>
    </w:p>
    <w:p w:rsidR="004936BF" w:rsidRPr="00606D94" w:rsidRDefault="004936BF" w:rsidP="004936BF">
      <w:pPr>
        <w:pStyle w:val="ae"/>
        <w:numPr>
          <w:ilvl w:val="0"/>
          <w:numId w:val="43"/>
        </w:numPr>
        <w:rPr>
          <w:color w:val="000000"/>
        </w:rPr>
      </w:pPr>
      <w:r w:rsidRPr="004936BF">
        <w:t xml:space="preserve">Международная конференция «Роль женщины в истории России </w:t>
      </w:r>
      <w:r w:rsidRPr="004936BF">
        <w:rPr>
          <w:lang w:val="en-US"/>
        </w:rPr>
        <w:t>XX</w:t>
      </w:r>
      <w:r w:rsidRPr="004936BF">
        <w:t xml:space="preserve"> века»</w:t>
      </w:r>
      <w:r w:rsidR="00606D94">
        <w:t>,</w:t>
      </w:r>
    </w:p>
    <w:p w:rsidR="00606D94" w:rsidRPr="004936BF" w:rsidRDefault="00606D94" w:rsidP="004936BF">
      <w:pPr>
        <w:pStyle w:val="ae"/>
        <w:numPr>
          <w:ilvl w:val="0"/>
          <w:numId w:val="43"/>
        </w:numPr>
        <w:rPr>
          <w:color w:val="000000"/>
        </w:rPr>
      </w:pPr>
      <w:r>
        <w:t xml:space="preserve">Два доклада для конференции РАТОП-2017 в </w:t>
      </w:r>
      <w:r w:rsidR="00743189">
        <w:t>Я</w:t>
      </w:r>
      <w:r>
        <w:t>кутске.</w:t>
      </w:r>
    </w:p>
    <w:p w:rsidR="001B73DD" w:rsidRPr="008B59FD" w:rsidRDefault="001B73DD" w:rsidP="001B73DD">
      <w:pPr>
        <w:pStyle w:val="ae"/>
        <w:numPr>
          <w:ilvl w:val="0"/>
          <w:numId w:val="28"/>
        </w:numPr>
        <w:tabs>
          <w:tab w:val="clear" w:pos="1146"/>
          <w:tab w:val="num" w:pos="1080"/>
        </w:tabs>
        <w:ind w:left="0" w:firstLine="709"/>
        <w:rPr>
          <w:color w:val="000000"/>
        </w:rPr>
      </w:pPr>
      <w:r>
        <w:rPr>
          <w:color w:val="000000"/>
        </w:rPr>
        <w:t>Ежемесячно</w:t>
      </w:r>
      <w:r w:rsidRPr="008B59FD">
        <w:rPr>
          <w:color w:val="000000"/>
        </w:rPr>
        <w:t xml:space="preserve"> пров</w:t>
      </w:r>
      <w:r>
        <w:rPr>
          <w:color w:val="000000"/>
        </w:rPr>
        <w:t>одился</w:t>
      </w:r>
      <w:r w:rsidRPr="008B59FD">
        <w:rPr>
          <w:color w:val="000000"/>
        </w:rPr>
        <w:t xml:space="preserve"> Методическ</w:t>
      </w:r>
      <w:r>
        <w:rPr>
          <w:color w:val="000000"/>
        </w:rPr>
        <w:t>ий</w:t>
      </w:r>
      <w:r w:rsidRPr="008B59FD">
        <w:rPr>
          <w:color w:val="000000"/>
        </w:rPr>
        <w:t xml:space="preserve"> совет с обсуждением концепций открываемых выставок и решением текущих методических задач</w:t>
      </w:r>
      <w:r>
        <w:rPr>
          <w:color w:val="000000"/>
        </w:rPr>
        <w:t xml:space="preserve"> – 6 заседания</w:t>
      </w:r>
      <w:r w:rsidRPr="008B59FD">
        <w:rPr>
          <w:color w:val="000000"/>
        </w:rPr>
        <w:t>.</w:t>
      </w:r>
    </w:p>
    <w:p w:rsidR="001B73DD" w:rsidRPr="008B59FD" w:rsidRDefault="001B73DD" w:rsidP="001B73DD">
      <w:pPr>
        <w:pStyle w:val="ae"/>
        <w:numPr>
          <w:ilvl w:val="0"/>
          <w:numId w:val="28"/>
        </w:numPr>
        <w:tabs>
          <w:tab w:val="clear" w:pos="1146"/>
          <w:tab w:val="num" w:pos="1080"/>
        </w:tabs>
        <w:ind w:left="0" w:firstLine="709"/>
        <w:rPr>
          <w:color w:val="000000"/>
        </w:rPr>
      </w:pPr>
      <w:r>
        <w:rPr>
          <w:color w:val="000000"/>
        </w:rPr>
        <w:t>С</w:t>
      </w:r>
      <w:r w:rsidRPr="008B59FD">
        <w:rPr>
          <w:color w:val="000000"/>
        </w:rPr>
        <w:t xml:space="preserve">отрудниками </w:t>
      </w:r>
      <w:r>
        <w:rPr>
          <w:color w:val="000000"/>
        </w:rPr>
        <w:t>изучались издания</w:t>
      </w:r>
      <w:r w:rsidRPr="008B59FD">
        <w:rPr>
          <w:color w:val="000000"/>
        </w:rPr>
        <w:t xml:space="preserve"> в области музееведения и профильных дисциплин.</w:t>
      </w:r>
    </w:p>
    <w:p w:rsidR="001B73DD" w:rsidRPr="008B59FD" w:rsidRDefault="001B73DD" w:rsidP="001B73DD">
      <w:pPr>
        <w:pStyle w:val="ae"/>
        <w:numPr>
          <w:ilvl w:val="0"/>
          <w:numId w:val="28"/>
        </w:numPr>
        <w:tabs>
          <w:tab w:val="clear" w:pos="1146"/>
          <w:tab w:val="num" w:pos="1080"/>
        </w:tabs>
        <w:ind w:left="0" w:firstLine="709"/>
        <w:rPr>
          <w:color w:val="000000"/>
        </w:rPr>
      </w:pPr>
      <w:r>
        <w:rPr>
          <w:color w:val="000000"/>
        </w:rPr>
        <w:t>Проводилась фотофиксация музейных событий.</w:t>
      </w:r>
    </w:p>
    <w:p w:rsidR="001B73DD" w:rsidRDefault="001B73DD" w:rsidP="001B73DD">
      <w:pPr>
        <w:pStyle w:val="ae"/>
        <w:numPr>
          <w:ilvl w:val="0"/>
          <w:numId w:val="28"/>
        </w:numPr>
        <w:tabs>
          <w:tab w:val="clear" w:pos="1146"/>
          <w:tab w:val="num" w:pos="1080"/>
        </w:tabs>
        <w:ind w:left="0" w:firstLine="709"/>
        <w:rPr>
          <w:color w:val="000000"/>
        </w:rPr>
      </w:pPr>
      <w:r w:rsidRPr="003344D7">
        <w:rPr>
          <w:color w:val="000000"/>
        </w:rPr>
        <w:t>Разработ</w:t>
      </w:r>
      <w:r>
        <w:rPr>
          <w:color w:val="000000"/>
        </w:rPr>
        <w:t>аны</w:t>
      </w:r>
      <w:r w:rsidRPr="003344D7">
        <w:rPr>
          <w:color w:val="000000"/>
        </w:rPr>
        <w:t xml:space="preserve"> и изготовл</w:t>
      </w:r>
      <w:r>
        <w:rPr>
          <w:color w:val="000000"/>
        </w:rPr>
        <w:t>е</w:t>
      </w:r>
      <w:r w:rsidRPr="003344D7">
        <w:rPr>
          <w:color w:val="000000"/>
        </w:rPr>
        <w:t>н</w:t>
      </w:r>
      <w:r>
        <w:rPr>
          <w:color w:val="000000"/>
        </w:rPr>
        <w:t>ы</w:t>
      </w:r>
      <w:r w:rsidRPr="003344D7">
        <w:rPr>
          <w:color w:val="000000"/>
        </w:rPr>
        <w:t xml:space="preserve"> новы</w:t>
      </w:r>
      <w:r>
        <w:rPr>
          <w:color w:val="000000"/>
        </w:rPr>
        <w:t>е</w:t>
      </w:r>
      <w:r w:rsidRPr="003344D7">
        <w:rPr>
          <w:color w:val="000000"/>
        </w:rPr>
        <w:t xml:space="preserve"> дидактически</w:t>
      </w:r>
      <w:r>
        <w:rPr>
          <w:color w:val="000000"/>
        </w:rPr>
        <w:t xml:space="preserve">е и раздаточные материалы </w:t>
      </w:r>
      <w:r w:rsidRPr="003344D7">
        <w:rPr>
          <w:color w:val="000000"/>
        </w:rPr>
        <w:t>для обеспечения научно-просветительной и культурн</w:t>
      </w:r>
      <w:r>
        <w:rPr>
          <w:color w:val="000000"/>
        </w:rPr>
        <w:t>о-образовательной деятельности.</w:t>
      </w:r>
    </w:p>
    <w:p w:rsidR="001B73DD" w:rsidRDefault="00D5079F" w:rsidP="001B73DD">
      <w:pPr>
        <w:numPr>
          <w:ilvl w:val="0"/>
          <w:numId w:val="28"/>
        </w:numPr>
        <w:ind w:left="0" w:firstLine="709"/>
        <w:jc w:val="both"/>
      </w:pPr>
      <w:r>
        <w:t xml:space="preserve"> </w:t>
      </w:r>
      <w:r w:rsidR="001B73DD" w:rsidRPr="00B1465D">
        <w:t xml:space="preserve">Работа по договорам </w:t>
      </w:r>
      <w:r w:rsidR="001B73DD">
        <w:t>с</w:t>
      </w:r>
      <w:r w:rsidR="001B73DD" w:rsidRPr="00B1465D">
        <w:t xml:space="preserve"> образовательными учреждения</w:t>
      </w:r>
      <w:r w:rsidR="002033C0">
        <w:t>ми по участию музея в прохождении</w:t>
      </w:r>
      <w:r w:rsidR="001B73DD" w:rsidRPr="00B1465D">
        <w:t xml:space="preserve"> обучающимися научно-исследовательских работ и практикумов</w:t>
      </w:r>
      <w:r w:rsidR="001B73DD">
        <w:t xml:space="preserve"> (ДШИ, ЧМК).</w:t>
      </w:r>
    </w:p>
    <w:p w:rsidR="00496368" w:rsidRDefault="00496368" w:rsidP="001B73DD">
      <w:pPr>
        <w:numPr>
          <w:ilvl w:val="0"/>
          <w:numId w:val="28"/>
        </w:numPr>
        <w:ind w:left="0" w:firstLine="709"/>
        <w:jc w:val="both"/>
      </w:pPr>
      <w:r>
        <w:t>Участие в проектах, в том числе консультирование, подготовка текстов проектов и концепций:</w:t>
      </w:r>
    </w:p>
    <w:p w:rsidR="00496368" w:rsidRDefault="00496368" w:rsidP="00496368">
      <w:pPr>
        <w:numPr>
          <w:ilvl w:val="0"/>
          <w:numId w:val="44"/>
        </w:numPr>
        <w:jc w:val="both"/>
      </w:pPr>
      <w:r>
        <w:t>Региональный литературный конкурс «Северный край»,</w:t>
      </w:r>
    </w:p>
    <w:p w:rsidR="00496368" w:rsidRDefault="00496368" w:rsidP="00496368">
      <w:pPr>
        <w:numPr>
          <w:ilvl w:val="0"/>
          <w:numId w:val="44"/>
        </w:numPr>
        <w:jc w:val="both"/>
      </w:pPr>
      <w:r>
        <w:t>Бессмертный полк,</w:t>
      </w:r>
    </w:p>
    <w:p w:rsidR="00496368" w:rsidRDefault="00496368" w:rsidP="00496368">
      <w:pPr>
        <w:numPr>
          <w:ilvl w:val="0"/>
          <w:numId w:val="44"/>
        </w:numPr>
        <w:jc w:val="both"/>
      </w:pPr>
      <w:r>
        <w:t>Восточный экономический форум – 2017,</w:t>
      </w:r>
    </w:p>
    <w:p w:rsidR="00496368" w:rsidRDefault="00496368" w:rsidP="00496368">
      <w:pPr>
        <w:numPr>
          <w:ilvl w:val="0"/>
          <w:numId w:val="44"/>
        </w:numPr>
        <w:jc w:val="both"/>
      </w:pPr>
      <w:r>
        <w:t>Аллея героев,</w:t>
      </w:r>
    </w:p>
    <w:p w:rsidR="00496368" w:rsidRDefault="00496368" w:rsidP="00496368">
      <w:pPr>
        <w:numPr>
          <w:ilvl w:val="0"/>
          <w:numId w:val="44"/>
        </w:numPr>
        <w:jc w:val="both"/>
      </w:pPr>
      <w:r>
        <w:t>Интерактивная детская площ</w:t>
      </w:r>
      <w:r w:rsidR="00910B49">
        <w:t>адка в аэровокзальном комплексе,</w:t>
      </w:r>
    </w:p>
    <w:p w:rsidR="00910B49" w:rsidRDefault="00910B49" w:rsidP="00496368">
      <w:pPr>
        <w:numPr>
          <w:ilvl w:val="0"/>
          <w:numId w:val="44"/>
        </w:numPr>
        <w:jc w:val="both"/>
      </w:pPr>
      <w:r>
        <w:t>Дни Чукотки в Совете Федерации России.</w:t>
      </w:r>
    </w:p>
    <w:p w:rsidR="001B73DD" w:rsidRDefault="001B73DD" w:rsidP="001B73DD">
      <w:pPr>
        <w:pStyle w:val="ae"/>
        <w:numPr>
          <w:ilvl w:val="0"/>
          <w:numId w:val="28"/>
        </w:numPr>
        <w:tabs>
          <w:tab w:val="clear" w:pos="1146"/>
          <w:tab w:val="num" w:pos="1080"/>
        </w:tabs>
        <w:ind w:left="0" w:firstLine="709"/>
        <w:rPr>
          <w:color w:val="000000"/>
        </w:rPr>
      </w:pPr>
      <w:r>
        <w:rPr>
          <w:color w:val="000000"/>
        </w:rPr>
        <w:t>Оказание методической и практической помощи муниципальным музеям Чукотского автономного округа при подготовке и проведении ими культурно-образовательных музейных программ и мероприятий.</w:t>
      </w:r>
      <w:r w:rsidR="00D5079F">
        <w:rPr>
          <w:color w:val="000000"/>
        </w:rPr>
        <w:t xml:space="preserve"> Оказа</w:t>
      </w:r>
      <w:r w:rsidR="0048372F">
        <w:rPr>
          <w:color w:val="000000"/>
        </w:rPr>
        <w:t>на</w:t>
      </w:r>
      <w:r w:rsidR="00D5079F">
        <w:rPr>
          <w:color w:val="000000"/>
        </w:rPr>
        <w:t xml:space="preserve"> практическая помощь по формирования и учету коллекции музея УМВД по Чукотскому автономному округу.</w:t>
      </w:r>
    </w:p>
    <w:p w:rsidR="00496368" w:rsidRDefault="00496368" w:rsidP="001B73DD">
      <w:pPr>
        <w:pStyle w:val="ae"/>
        <w:numPr>
          <w:ilvl w:val="0"/>
          <w:numId w:val="28"/>
        </w:numPr>
        <w:tabs>
          <w:tab w:val="clear" w:pos="1146"/>
          <w:tab w:val="num" w:pos="1080"/>
        </w:tabs>
        <w:ind w:left="0" w:firstLine="709"/>
        <w:rPr>
          <w:color w:val="000000"/>
        </w:rPr>
      </w:pPr>
      <w:r>
        <w:rPr>
          <w:color w:val="000000"/>
        </w:rPr>
        <w:t>Издательская деятельность:</w:t>
      </w:r>
    </w:p>
    <w:p w:rsidR="00496368" w:rsidRDefault="007A7BC3" w:rsidP="00A46AB7">
      <w:pPr>
        <w:pStyle w:val="ae"/>
        <w:numPr>
          <w:ilvl w:val="0"/>
          <w:numId w:val="45"/>
        </w:numPr>
        <w:rPr>
          <w:color w:val="000000"/>
        </w:rPr>
      </w:pPr>
      <w:r>
        <w:rPr>
          <w:color w:val="000000"/>
        </w:rPr>
        <w:t>Юбилейный</w:t>
      </w:r>
      <w:r w:rsidR="00496368">
        <w:rPr>
          <w:color w:val="000000"/>
        </w:rPr>
        <w:t xml:space="preserve"> трехтомник А. Мифтахутдинова,</w:t>
      </w:r>
    </w:p>
    <w:p w:rsidR="00496368" w:rsidRDefault="007A7BC3" w:rsidP="00A46AB7">
      <w:pPr>
        <w:pStyle w:val="ae"/>
        <w:numPr>
          <w:ilvl w:val="0"/>
          <w:numId w:val="45"/>
        </w:numPr>
        <w:rPr>
          <w:color w:val="000000"/>
        </w:rPr>
      </w:pPr>
      <w:r>
        <w:rPr>
          <w:color w:val="000000"/>
        </w:rPr>
        <w:lastRenderedPageBreak/>
        <w:t>С</w:t>
      </w:r>
      <w:r w:rsidR="00496368">
        <w:rPr>
          <w:color w:val="000000"/>
        </w:rPr>
        <w:t>борника «Северный край – 2017».</w:t>
      </w:r>
    </w:p>
    <w:p w:rsidR="001B73DD" w:rsidRDefault="001B73DD" w:rsidP="001B73DD">
      <w:pPr>
        <w:pStyle w:val="ae"/>
        <w:numPr>
          <w:ilvl w:val="0"/>
          <w:numId w:val="28"/>
        </w:numPr>
        <w:tabs>
          <w:tab w:val="clear" w:pos="1146"/>
          <w:tab w:val="num" w:pos="1080"/>
        </w:tabs>
        <w:ind w:left="0" w:firstLine="709"/>
        <w:rPr>
          <w:color w:val="000000"/>
        </w:rPr>
      </w:pPr>
      <w:r>
        <w:rPr>
          <w:color w:val="000000"/>
        </w:rPr>
        <w:t xml:space="preserve">Проведены </w:t>
      </w:r>
      <w:r w:rsidR="008B3415">
        <w:rPr>
          <w:color w:val="000000"/>
        </w:rPr>
        <w:t xml:space="preserve">две </w:t>
      </w:r>
      <w:r>
        <w:rPr>
          <w:color w:val="000000"/>
        </w:rPr>
        <w:t>экспертизы изобразительных и археологических материалов по запросам Уголовного розыска и Пограничного Управления.</w:t>
      </w:r>
    </w:p>
    <w:p w:rsidR="001B73DD" w:rsidRDefault="001B73DD" w:rsidP="001B73DD">
      <w:pPr>
        <w:pStyle w:val="ae"/>
        <w:numPr>
          <w:ilvl w:val="0"/>
          <w:numId w:val="28"/>
        </w:numPr>
        <w:tabs>
          <w:tab w:val="clear" w:pos="1146"/>
          <w:tab w:val="num" w:pos="1080"/>
        </w:tabs>
        <w:ind w:left="0" w:firstLine="709"/>
        <w:rPr>
          <w:color w:val="000000"/>
        </w:rPr>
      </w:pPr>
      <w:r>
        <w:rPr>
          <w:color w:val="000000"/>
        </w:rPr>
        <w:t>Подготовлены экспертные заключения по грантовым запросам на издание научно-популярной литературы.</w:t>
      </w:r>
    </w:p>
    <w:p w:rsidR="001B73DD" w:rsidRPr="00404D1C" w:rsidRDefault="001B73DD" w:rsidP="001B73DD">
      <w:pPr>
        <w:pStyle w:val="ae"/>
        <w:jc w:val="center"/>
      </w:pPr>
    </w:p>
    <w:p w:rsidR="001B73DD" w:rsidRDefault="001B73DD" w:rsidP="001B73DD">
      <w:pPr>
        <w:pStyle w:val="ae"/>
        <w:numPr>
          <w:ilvl w:val="0"/>
          <w:numId w:val="24"/>
        </w:numPr>
        <w:jc w:val="center"/>
        <w:rPr>
          <w:b/>
        </w:rPr>
      </w:pPr>
      <w:r w:rsidRPr="00404D1C">
        <w:rPr>
          <w:b/>
        </w:rPr>
        <w:t>ИНФОРМАТИЗАЦИЯ МУЗЕЙНОЙ ДЕЯТЕЛЬНОСТИ</w:t>
      </w:r>
    </w:p>
    <w:p w:rsidR="001B73DD" w:rsidRPr="00404D1C" w:rsidRDefault="001B73DD" w:rsidP="001B73DD">
      <w:pPr>
        <w:pStyle w:val="ae"/>
        <w:ind w:left="720" w:firstLine="0"/>
        <w:rPr>
          <w:b/>
        </w:rPr>
      </w:pPr>
    </w:p>
    <w:p w:rsidR="001B73DD" w:rsidRDefault="001B73DD" w:rsidP="001B73DD">
      <w:pPr>
        <w:pStyle w:val="ae"/>
        <w:numPr>
          <w:ilvl w:val="4"/>
          <w:numId w:val="30"/>
        </w:numPr>
        <w:ind w:left="0" w:firstLine="709"/>
      </w:pPr>
      <w:r w:rsidRPr="00AE7ECE">
        <w:t>Подготовлены компьютерные презентации по темам музейно-образовательных программ:</w:t>
      </w:r>
      <w:r>
        <w:t xml:space="preserve"> </w:t>
      </w:r>
      <w:r w:rsidR="00D5079F">
        <w:t xml:space="preserve">всего </w:t>
      </w:r>
      <w:r w:rsidR="0000687A">
        <w:t>20</w:t>
      </w:r>
      <w:r w:rsidR="00D5079F">
        <w:t xml:space="preserve"> презентаций.</w:t>
      </w:r>
    </w:p>
    <w:p w:rsidR="008B3415" w:rsidRDefault="0000687A" w:rsidP="001B73DD">
      <w:pPr>
        <w:pStyle w:val="ae"/>
        <w:numPr>
          <w:ilvl w:val="4"/>
          <w:numId w:val="30"/>
        </w:numPr>
        <w:ind w:left="0" w:firstLine="709"/>
      </w:pPr>
      <w:r>
        <w:t>Открытие</w:t>
      </w:r>
      <w:r w:rsidR="008B3415">
        <w:t xml:space="preserve"> новой версии музейного сайта. Подготовлены тексты и прообраз сайта.</w:t>
      </w:r>
    </w:p>
    <w:p w:rsidR="002033C0" w:rsidRDefault="002033C0" w:rsidP="001B73DD">
      <w:pPr>
        <w:pStyle w:val="ae"/>
        <w:numPr>
          <w:ilvl w:val="4"/>
          <w:numId w:val="30"/>
        </w:numPr>
        <w:ind w:left="0" w:firstLine="709"/>
      </w:pPr>
      <w:r>
        <w:t xml:space="preserve">Созданы страницы на информационных порталах ВКонтакте и </w:t>
      </w:r>
      <w:r>
        <w:rPr>
          <w:lang w:val="en-US"/>
        </w:rPr>
        <w:t>WA</w:t>
      </w:r>
      <w:r>
        <w:t>.</w:t>
      </w:r>
    </w:p>
    <w:p w:rsidR="001B73DD" w:rsidRPr="00B1465D" w:rsidRDefault="001B73DD" w:rsidP="001B73DD">
      <w:pPr>
        <w:pStyle w:val="ae"/>
        <w:widowControl w:val="0"/>
        <w:numPr>
          <w:ilvl w:val="0"/>
          <w:numId w:val="30"/>
        </w:numPr>
        <w:tabs>
          <w:tab w:val="clear" w:pos="4309"/>
        </w:tabs>
        <w:ind w:left="0" w:firstLine="709"/>
      </w:pPr>
      <w:r w:rsidRPr="00B1465D">
        <w:t>Техническое обслуживание, текущий ремонт и реконструкция информационного оборудования.</w:t>
      </w:r>
    </w:p>
    <w:p w:rsidR="001B73DD" w:rsidRPr="00F639E9" w:rsidRDefault="001B73DD" w:rsidP="001B73DD">
      <w:pPr>
        <w:pStyle w:val="ae"/>
        <w:widowControl w:val="0"/>
        <w:numPr>
          <w:ilvl w:val="0"/>
          <w:numId w:val="30"/>
        </w:numPr>
        <w:tabs>
          <w:tab w:val="clear" w:pos="4309"/>
        </w:tabs>
        <w:ind w:left="0" w:firstLine="709"/>
      </w:pPr>
      <w:r w:rsidRPr="00B1465D">
        <w:t>Информационное</w:t>
      </w:r>
      <w:r>
        <w:t>, звуковое и световое</w:t>
      </w:r>
      <w:r w:rsidRPr="00B1465D">
        <w:t xml:space="preserve"> обеспечение проведения всех мероприятий Музейного Центра (настройка </w:t>
      </w:r>
      <w:r w:rsidRPr="00F639E9">
        <w:t>оборудования, контроль за его работой).</w:t>
      </w:r>
    </w:p>
    <w:p w:rsidR="00D5079F" w:rsidRPr="0000687A" w:rsidRDefault="00D5079F" w:rsidP="00D5079F">
      <w:pPr>
        <w:jc w:val="center"/>
        <w:rPr>
          <w:b/>
        </w:rPr>
      </w:pPr>
    </w:p>
    <w:p w:rsidR="0000687A" w:rsidRPr="0000687A" w:rsidRDefault="0000687A" w:rsidP="0000687A">
      <w:pPr>
        <w:numPr>
          <w:ilvl w:val="0"/>
          <w:numId w:val="24"/>
        </w:numPr>
        <w:jc w:val="center"/>
        <w:rPr>
          <w:b/>
        </w:rPr>
      </w:pPr>
      <w:r w:rsidRPr="0000687A">
        <w:rPr>
          <w:b/>
        </w:rPr>
        <w:t>ПРОЧЕЕ</w:t>
      </w:r>
    </w:p>
    <w:p w:rsidR="0000687A" w:rsidRDefault="0000687A" w:rsidP="0000687A">
      <w:pPr>
        <w:ind w:left="720"/>
      </w:pPr>
    </w:p>
    <w:p w:rsidR="0000687A" w:rsidRDefault="0000687A" w:rsidP="0000687A">
      <w:pPr>
        <w:numPr>
          <w:ilvl w:val="0"/>
          <w:numId w:val="35"/>
        </w:numPr>
        <w:ind w:left="0" w:firstLine="709"/>
      </w:pPr>
      <w:r>
        <w:t>Сотрудники музея являются членами общественных и научно-экспертных советов при УМВД России по ЧАО, Управлении Росохранприроды, Чукотского института развития образования и повышения квалификации, Управления миграционной службы.</w:t>
      </w:r>
    </w:p>
    <w:p w:rsidR="0000687A" w:rsidRDefault="0000687A" w:rsidP="0000687A">
      <w:pPr>
        <w:numPr>
          <w:ilvl w:val="0"/>
          <w:numId w:val="35"/>
        </w:numPr>
        <w:ind w:left="0" w:firstLine="709"/>
      </w:pPr>
      <w:r>
        <w:t>Работа в жюри конкурсов «Северный край», «Высокие широты» и др.</w:t>
      </w:r>
    </w:p>
    <w:p w:rsidR="0000687A" w:rsidRDefault="0000687A" w:rsidP="0000687A">
      <w:pPr>
        <w:numPr>
          <w:ilvl w:val="0"/>
          <w:numId w:val="35"/>
        </w:numPr>
        <w:ind w:left="0" w:firstLine="709"/>
      </w:pPr>
      <w:r>
        <w:t>Два работника проходят заочное обучение на профильных отделениях профессиональных Вузов.</w:t>
      </w:r>
    </w:p>
    <w:p w:rsidR="0000687A" w:rsidRDefault="0000687A" w:rsidP="0000687A">
      <w:pPr>
        <w:numPr>
          <w:ilvl w:val="0"/>
          <w:numId w:val="35"/>
        </w:numPr>
        <w:ind w:left="0" w:firstLine="709"/>
      </w:pPr>
      <w:r>
        <w:t xml:space="preserve">Проведены текущие ремонты внутренних помещений, </w:t>
      </w:r>
      <w:r w:rsidR="00910B49">
        <w:t>ремонт кровли и системы канализации, обновление электроосвещения в рабочих кабинетах</w:t>
      </w:r>
      <w:r>
        <w:t>.</w:t>
      </w:r>
    </w:p>
    <w:p w:rsidR="0000687A" w:rsidRDefault="0000687A" w:rsidP="0000687A">
      <w:pPr>
        <w:numPr>
          <w:ilvl w:val="0"/>
          <w:numId w:val="35"/>
        </w:numPr>
        <w:ind w:left="0" w:firstLine="709"/>
      </w:pPr>
      <w:r>
        <w:t>Подготовлены Паспорта безопасности объекта и доступности объекта социальной инфраструктуры.</w:t>
      </w:r>
    </w:p>
    <w:p w:rsidR="0000687A" w:rsidRDefault="0000687A" w:rsidP="00113775">
      <w:pPr>
        <w:numPr>
          <w:ilvl w:val="0"/>
          <w:numId w:val="35"/>
        </w:numPr>
        <w:ind w:left="0" w:firstLine="709"/>
      </w:pPr>
      <w:r>
        <w:t>Непрофильное обучение работников: организация и проведение го</w:t>
      </w:r>
      <w:r w:rsidR="00910B49">
        <w:t>сударственных закупок – 2 чел.</w:t>
      </w:r>
    </w:p>
    <w:p w:rsidR="00A76E95" w:rsidRDefault="00A76E95" w:rsidP="001B73DD"/>
    <w:p w:rsidR="00E54E4E" w:rsidRDefault="00E54E4E" w:rsidP="001B73DD"/>
    <w:p w:rsidR="001B73DD" w:rsidRPr="006E15FA" w:rsidRDefault="00910B49" w:rsidP="001B73DD">
      <w:r>
        <w:t>И.о.д</w:t>
      </w:r>
      <w:r w:rsidR="001B73DD">
        <w:t>иректор</w:t>
      </w:r>
      <w:r>
        <w:t>а</w:t>
      </w:r>
      <w:r w:rsidR="001B73DD">
        <w:t xml:space="preserve">  </w:t>
      </w:r>
      <w:r w:rsidR="00A76E95">
        <w:tab/>
      </w:r>
      <w:r w:rsidR="00A76E95">
        <w:tab/>
      </w:r>
      <w:r w:rsidR="00A76E95">
        <w:tab/>
      </w:r>
      <w:r w:rsidR="00A76E95">
        <w:tab/>
      </w:r>
      <w:r w:rsidR="00A76E95">
        <w:tab/>
      </w:r>
      <w:r w:rsidR="00A76E95">
        <w:tab/>
      </w:r>
      <w:r w:rsidR="00A76E95">
        <w:tab/>
      </w:r>
      <w:r w:rsidR="00A76E95">
        <w:tab/>
      </w:r>
      <w:r w:rsidR="00A76E95">
        <w:tab/>
      </w:r>
      <w:r w:rsidR="00A76E95">
        <w:tab/>
      </w:r>
      <w:r w:rsidR="00A76E95">
        <w:tab/>
      </w:r>
      <w:r w:rsidR="00A76E95">
        <w:tab/>
      </w:r>
      <w:r w:rsidR="00A76E95">
        <w:tab/>
      </w:r>
      <w:r w:rsidR="001B73DD">
        <w:t xml:space="preserve"> </w:t>
      </w:r>
      <w:r>
        <w:t>С. А. Беркутова</w:t>
      </w:r>
    </w:p>
    <w:sectPr w:rsidR="001B73DD" w:rsidRPr="006E15FA" w:rsidSect="00A50B6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22" w:rsidRDefault="00011F22">
      <w:r>
        <w:separator/>
      </w:r>
    </w:p>
  </w:endnote>
  <w:endnote w:type="continuationSeparator" w:id="0">
    <w:p w:rsidR="00011F22" w:rsidRDefault="0001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22" w:rsidRDefault="00011F22">
      <w:r>
        <w:separator/>
      </w:r>
    </w:p>
  </w:footnote>
  <w:footnote w:type="continuationSeparator" w:id="0">
    <w:p w:rsidR="00011F22" w:rsidRDefault="0001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ED4"/>
    <w:multiLevelType w:val="hybridMultilevel"/>
    <w:tmpl w:val="120C9520"/>
    <w:lvl w:ilvl="0" w:tplc="0F00BD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946"/>
    <w:multiLevelType w:val="hybridMultilevel"/>
    <w:tmpl w:val="ADEC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3B0"/>
    <w:multiLevelType w:val="hybridMultilevel"/>
    <w:tmpl w:val="BFA6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167"/>
    <w:multiLevelType w:val="hybridMultilevel"/>
    <w:tmpl w:val="516ADFF4"/>
    <w:lvl w:ilvl="0" w:tplc="49DC049A">
      <w:start w:val="1"/>
      <w:numFmt w:val="decimal"/>
      <w:lvlText w:val="4. %1."/>
      <w:lvlJc w:val="left"/>
      <w:pPr>
        <w:tabs>
          <w:tab w:val="num" w:pos="1146"/>
        </w:tabs>
        <w:ind w:left="-294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36D55"/>
    <w:multiLevelType w:val="hybridMultilevel"/>
    <w:tmpl w:val="58E23CEA"/>
    <w:lvl w:ilvl="0" w:tplc="B768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D6C474">
      <w:start w:val="1"/>
      <w:numFmt w:val="decimal"/>
      <w:lvlText w:val="3. %2."/>
      <w:lvlJc w:val="left"/>
      <w:pPr>
        <w:tabs>
          <w:tab w:val="num" w:pos="1440"/>
        </w:tabs>
        <w:ind w:left="0" w:firstLine="720"/>
      </w:pPr>
    </w:lvl>
    <w:lvl w:ilvl="2" w:tplc="7B340800">
      <w:start w:val="1"/>
      <w:numFmt w:val="decimal"/>
      <w:lvlText w:val="3. %3."/>
      <w:lvlJc w:val="left"/>
      <w:pPr>
        <w:tabs>
          <w:tab w:val="num" w:pos="709"/>
        </w:tabs>
        <w:ind w:left="-11" w:firstLine="720"/>
      </w:pPr>
      <w:rPr>
        <w:rFonts w:hint="default"/>
      </w:rPr>
    </w:lvl>
    <w:lvl w:ilvl="3" w:tplc="4F283962">
      <w:start w:val="1"/>
      <w:numFmt w:val="bullet"/>
      <w:lvlText w:val=""/>
      <w:lvlJc w:val="left"/>
      <w:pPr>
        <w:tabs>
          <w:tab w:val="num" w:pos="2880"/>
        </w:tabs>
        <w:ind w:left="1800" w:firstLine="72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C4666"/>
    <w:multiLevelType w:val="hybridMultilevel"/>
    <w:tmpl w:val="DD50BFE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-294" w:firstLine="7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D4AD0"/>
    <w:multiLevelType w:val="hybridMultilevel"/>
    <w:tmpl w:val="C6B23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792110"/>
    <w:multiLevelType w:val="hybridMultilevel"/>
    <w:tmpl w:val="114624AE"/>
    <w:lvl w:ilvl="0" w:tplc="7BF62AC6">
      <w:start w:val="1"/>
      <w:numFmt w:val="decimal"/>
      <w:lvlText w:val="6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569CA"/>
    <w:multiLevelType w:val="hybridMultilevel"/>
    <w:tmpl w:val="2B468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8306B"/>
    <w:multiLevelType w:val="hybridMultilevel"/>
    <w:tmpl w:val="86423A80"/>
    <w:lvl w:ilvl="0" w:tplc="907EA6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790077"/>
    <w:multiLevelType w:val="hybridMultilevel"/>
    <w:tmpl w:val="960E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6E8A"/>
    <w:multiLevelType w:val="hybridMultilevel"/>
    <w:tmpl w:val="711E1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B23E9"/>
    <w:multiLevelType w:val="hybridMultilevel"/>
    <w:tmpl w:val="FEF46E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ED1432"/>
    <w:multiLevelType w:val="hybridMultilevel"/>
    <w:tmpl w:val="10EEFEDA"/>
    <w:lvl w:ilvl="0" w:tplc="907EA692">
      <w:start w:val="1"/>
      <w:numFmt w:val="bullet"/>
      <w:lvlText w:val="-"/>
      <w:lvlJc w:val="left"/>
      <w:pPr>
        <w:tabs>
          <w:tab w:val="num" w:pos="1146"/>
        </w:tabs>
        <w:ind w:left="-294" w:firstLine="720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55DF3"/>
    <w:multiLevelType w:val="hybridMultilevel"/>
    <w:tmpl w:val="E21A9448"/>
    <w:lvl w:ilvl="0" w:tplc="FDA43B0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134C9B86">
      <w:numFmt w:val="none"/>
      <w:lvlText w:val=""/>
      <w:lvlJc w:val="left"/>
      <w:pPr>
        <w:tabs>
          <w:tab w:val="num" w:pos="360"/>
        </w:tabs>
      </w:pPr>
    </w:lvl>
    <w:lvl w:ilvl="2" w:tplc="0E228B28">
      <w:numFmt w:val="none"/>
      <w:lvlText w:val=""/>
      <w:lvlJc w:val="left"/>
      <w:pPr>
        <w:tabs>
          <w:tab w:val="num" w:pos="360"/>
        </w:tabs>
      </w:pPr>
    </w:lvl>
    <w:lvl w:ilvl="3" w:tplc="ECB21B4E">
      <w:numFmt w:val="none"/>
      <w:lvlText w:val=""/>
      <w:lvlJc w:val="left"/>
      <w:pPr>
        <w:tabs>
          <w:tab w:val="num" w:pos="360"/>
        </w:tabs>
      </w:pPr>
    </w:lvl>
    <w:lvl w:ilvl="4" w:tplc="C04A5240">
      <w:numFmt w:val="none"/>
      <w:lvlText w:val=""/>
      <w:lvlJc w:val="left"/>
      <w:pPr>
        <w:tabs>
          <w:tab w:val="num" w:pos="360"/>
        </w:tabs>
      </w:pPr>
    </w:lvl>
    <w:lvl w:ilvl="5" w:tplc="EF5AD8EE">
      <w:numFmt w:val="none"/>
      <w:lvlText w:val=""/>
      <w:lvlJc w:val="left"/>
      <w:pPr>
        <w:tabs>
          <w:tab w:val="num" w:pos="360"/>
        </w:tabs>
      </w:pPr>
    </w:lvl>
    <w:lvl w:ilvl="6" w:tplc="C28A9AA8">
      <w:numFmt w:val="none"/>
      <w:lvlText w:val=""/>
      <w:lvlJc w:val="left"/>
      <w:pPr>
        <w:tabs>
          <w:tab w:val="num" w:pos="360"/>
        </w:tabs>
      </w:pPr>
    </w:lvl>
    <w:lvl w:ilvl="7" w:tplc="AB9E67BA">
      <w:numFmt w:val="none"/>
      <w:lvlText w:val=""/>
      <w:lvlJc w:val="left"/>
      <w:pPr>
        <w:tabs>
          <w:tab w:val="num" w:pos="360"/>
        </w:tabs>
      </w:pPr>
    </w:lvl>
    <w:lvl w:ilvl="8" w:tplc="B5CCD1D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10411ED"/>
    <w:multiLevelType w:val="hybridMultilevel"/>
    <w:tmpl w:val="6220C600"/>
    <w:lvl w:ilvl="0" w:tplc="5498D2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140C73"/>
    <w:multiLevelType w:val="hybridMultilevel"/>
    <w:tmpl w:val="5E50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36D60"/>
    <w:multiLevelType w:val="hybridMultilevel"/>
    <w:tmpl w:val="BEB4B4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4008"/>
    <w:multiLevelType w:val="multilevel"/>
    <w:tmpl w:val="526C6E0E"/>
    <w:lvl w:ilvl="0">
      <w:start w:val="1"/>
      <w:numFmt w:val="decimal"/>
      <w:lvlText w:val="6.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9" w15:restartNumberingAfterBreak="0">
    <w:nsid w:val="36175F3A"/>
    <w:multiLevelType w:val="hybridMultilevel"/>
    <w:tmpl w:val="2C66B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E1E54"/>
    <w:multiLevelType w:val="multilevel"/>
    <w:tmpl w:val="B7607D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3. 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8B53F59"/>
    <w:multiLevelType w:val="hybridMultilevel"/>
    <w:tmpl w:val="5E50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E446A"/>
    <w:multiLevelType w:val="hybridMultilevel"/>
    <w:tmpl w:val="30F6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E209C"/>
    <w:multiLevelType w:val="hybridMultilevel"/>
    <w:tmpl w:val="53B48550"/>
    <w:lvl w:ilvl="0" w:tplc="72C2EE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F7498"/>
    <w:multiLevelType w:val="hybridMultilevel"/>
    <w:tmpl w:val="7352A8B2"/>
    <w:lvl w:ilvl="0" w:tplc="907EA692">
      <w:start w:val="1"/>
      <w:numFmt w:val="bullet"/>
      <w:lvlText w:val="-"/>
      <w:lvlJc w:val="left"/>
      <w:pPr>
        <w:tabs>
          <w:tab w:val="num" w:pos="1146"/>
        </w:tabs>
        <w:ind w:left="-294" w:firstLine="720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672F9C"/>
    <w:multiLevelType w:val="hybridMultilevel"/>
    <w:tmpl w:val="D3F4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000E1"/>
    <w:multiLevelType w:val="hybridMultilevel"/>
    <w:tmpl w:val="0E983E6C"/>
    <w:lvl w:ilvl="0" w:tplc="B8702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915162"/>
    <w:multiLevelType w:val="hybridMultilevel"/>
    <w:tmpl w:val="AA367EFC"/>
    <w:lvl w:ilvl="0" w:tplc="433E21B0">
      <w:start w:val="1"/>
      <w:numFmt w:val="decimal"/>
      <w:lvlText w:val="5. %1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7E724620">
      <w:start w:val="1"/>
      <w:numFmt w:val="decimal"/>
      <w:lvlText w:val="5.1. 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7162F"/>
    <w:multiLevelType w:val="hybridMultilevel"/>
    <w:tmpl w:val="3AA0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11CF4"/>
    <w:multiLevelType w:val="hybridMultilevel"/>
    <w:tmpl w:val="FEF46E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197A63"/>
    <w:multiLevelType w:val="hybridMultilevel"/>
    <w:tmpl w:val="3DB26AE6"/>
    <w:lvl w:ilvl="0" w:tplc="433E21B0">
      <w:start w:val="1"/>
      <w:numFmt w:val="decimal"/>
      <w:lvlText w:val="5. %1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433E21B0">
      <w:start w:val="1"/>
      <w:numFmt w:val="decimal"/>
      <w:lvlText w:val="5. 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5084E"/>
    <w:multiLevelType w:val="multilevel"/>
    <w:tmpl w:val="B5E234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2A95AD3"/>
    <w:multiLevelType w:val="hybridMultilevel"/>
    <w:tmpl w:val="A876548A"/>
    <w:lvl w:ilvl="0" w:tplc="2B826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D431F95"/>
    <w:multiLevelType w:val="hybridMultilevel"/>
    <w:tmpl w:val="A5486992"/>
    <w:lvl w:ilvl="0" w:tplc="907EA6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1B057A0"/>
    <w:multiLevelType w:val="hybridMultilevel"/>
    <w:tmpl w:val="2F14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CFC"/>
    <w:multiLevelType w:val="hybridMultilevel"/>
    <w:tmpl w:val="AAA64CBA"/>
    <w:lvl w:ilvl="0" w:tplc="1E66A17E">
      <w:start w:val="1"/>
      <w:numFmt w:val="bullet"/>
      <w:lvlText w:val="–"/>
      <w:lvlJc w:val="left"/>
      <w:pPr>
        <w:tabs>
          <w:tab w:val="num" w:pos="1146"/>
        </w:tabs>
        <w:ind w:left="-294" w:firstLine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C6E38"/>
    <w:multiLevelType w:val="hybridMultilevel"/>
    <w:tmpl w:val="02FA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6C474">
      <w:start w:val="1"/>
      <w:numFmt w:val="decimal"/>
      <w:lvlText w:val="3. %2."/>
      <w:lvlJc w:val="left"/>
      <w:pPr>
        <w:tabs>
          <w:tab w:val="num" w:pos="1440"/>
        </w:tabs>
        <w:ind w:left="0" w:firstLine="720"/>
      </w:pPr>
    </w:lvl>
    <w:lvl w:ilvl="2" w:tplc="7B340800">
      <w:start w:val="1"/>
      <w:numFmt w:val="decimal"/>
      <w:lvlText w:val="3. %3."/>
      <w:lvlJc w:val="left"/>
      <w:pPr>
        <w:tabs>
          <w:tab w:val="num" w:pos="709"/>
        </w:tabs>
        <w:ind w:left="-11" w:firstLine="720"/>
      </w:pPr>
      <w:rPr>
        <w:rFonts w:hint="default"/>
      </w:rPr>
    </w:lvl>
    <w:lvl w:ilvl="3" w:tplc="4F283962">
      <w:start w:val="1"/>
      <w:numFmt w:val="bullet"/>
      <w:lvlText w:val=""/>
      <w:lvlJc w:val="left"/>
      <w:pPr>
        <w:tabs>
          <w:tab w:val="num" w:pos="2880"/>
        </w:tabs>
        <w:ind w:left="1800" w:firstLine="72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001A72"/>
    <w:multiLevelType w:val="hybridMultilevel"/>
    <w:tmpl w:val="E8E4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D6C07"/>
    <w:multiLevelType w:val="hybridMultilevel"/>
    <w:tmpl w:val="9EF6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1125C"/>
    <w:multiLevelType w:val="hybridMultilevel"/>
    <w:tmpl w:val="6220C600"/>
    <w:lvl w:ilvl="0" w:tplc="5498D2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E26018"/>
    <w:multiLevelType w:val="hybridMultilevel"/>
    <w:tmpl w:val="9212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06ADE"/>
    <w:multiLevelType w:val="hybridMultilevel"/>
    <w:tmpl w:val="0B7CEDC8"/>
    <w:lvl w:ilvl="0" w:tplc="907EA692">
      <w:start w:val="1"/>
      <w:numFmt w:val="bullet"/>
      <w:lvlText w:val="-"/>
      <w:lvlJc w:val="left"/>
      <w:pPr>
        <w:tabs>
          <w:tab w:val="num" w:pos="1146"/>
        </w:tabs>
        <w:ind w:left="-294" w:firstLine="720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927CA"/>
    <w:multiLevelType w:val="hybridMultilevel"/>
    <w:tmpl w:val="4E24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9006F"/>
    <w:multiLevelType w:val="hybridMultilevel"/>
    <w:tmpl w:val="AB7AFF1A"/>
    <w:lvl w:ilvl="0" w:tplc="1E66A1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B52B5"/>
    <w:multiLevelType w:val="hybridMultilevel"/>
    <w:tmpl w:val="7700BE5C"/>
    <w:lvl w:ilvl="0" w:tplc="31CEF3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38"/>
  </w:num>
  <w:num w:numId="4">
    <w:abstractNumId w:val="28"/>
  </w:num>
  <w:num w:numId="5">
    <w:abstractNumId w:val="42"/>
  </w:num>
  <w:num w:numId="6">
    <w:abstractNumId w:val="10"/>
  </w:num>
  <w:num w:numId="7">
    <w:abstractNumId w:val="11"/>
  </w:num>
  <w:num w:numId="8">
    <w:abstractNumId w:val="19"/>
  </w:num>
  <w:num w:numId="9">
    <w:abstractNumId w:val="40"/>
  </w:num>
  <w:num w:numId="10">
    <w:abstractNumId w:val="34"/>
  </w:num>
  <w:num w:numId="11">
    <w:abstractNumId w:val="37"/>
  </w:num>
  <w:num w:numId="12">
    <w:abstractNumId w:val="17"/>
  </w:num>
  <w:num w:numId="13">
    <w:abstractNumId w:val="44"/>
  </w:num>
  <w:num w:numId="14">
    <w:abstractNumId w:val="25"/>
  </w:num>
  <w:num w:numId="15">
    <w:abstractNumId w:val="2"/>
  </w:num>
  <w:num w:numId="16">
    <w:abstractNumId w:val="15"/>
  </w:num>
  <w:num w:numId="17">
    <w:abstractNumId w:val="32"/>
  </w:num>
  <w:num w:numId="18">
    <w:abstractNumId w:val="39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6"/>
  </w:num>
  <w:num w:numId="23">
    <w:abstractNumId w:val="9"/>
  </w:num>
  <w:num w:numId="24">
    <w:abstractNumId w:val="36"/>
  </w:num>
  <w:num w:numId="25">
    <w:abstractNumId w:val="29"/>
  </w:num>
  <w:num w:numId="26">
    <w:abstractNumId w:val="0"/>
  </w:num>
  <w:num w:numId="27">
    <w:abstractNumId w:val="20"/>
  </w:num>
  <w:num w:numId="28">
    <w:abstractNumId w:val="3"/>
  </w:num>
  <w:num w:numId="29">
    <w:abstractNumId w:val="18"/>
  </w:num>
  <w:num w:numId="30">
    <w:abstractNumId w:val="30"/>
  </w:num>
  <w:num w:numId="31">
    <w:abstractNumId w:val="27"/>
  </w:num>
  <w:num w:numId="32">
    <w:abstractNumId w:val="31"/>
  </w:num>
  <w:num w:numId="33">
    <w:abstractNumId w:val="43"/>
  </w:num>
  <w:num w:numId="34">
    <w:abstractNumId w:val="35"/>
  </w:num>
  <w:num w:numId="35">
    <w:abstractNumId w:val="7"/>
  </w:num>
  <w:num w:numId="36">
    <w:abstractNumId w:val="21"/>
  </w:num>
  <w:num w:numId="37">
    <w:abstractNumId w:val="16"/>
  </w:num>
  <w:num w:numId="38">
    <w:abstractNumId w:val="12"/>
  </w:num>
  <w:num w:numId="39">
    <w:abstractNumId w:val="23"/>
  </w:num>
  <w:num w:numId="40">
    <w:abstractNumId w:val="4"/>
  </w:num>
  <w:num w:numId="41">
    <w:abstractNumId w:val="22"/>
  </w:num>
  <w:num w:numId="42">
    <w:abstractNumId w:val="5"/>
  </w:num>
  <w:num w:numId="43">
    <w:abstractNumId w:val="24"/>
  </w:num>
  <w:num w:numId="44">
    <w:abstractNumId w:val="41"/>
  </w:num>
  <w:num w:numId="45">
    <w:abstractNumId w:val="13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53"/>
    <w:rsid w:val="000002E0"/>
    <w:rsid w:val="00002DDA"/>
    <w:rsid w:val="00003BA2"/>
    <w:rsid w:val="0000687A"/>
    <w:rsid w:val="0000712A"/>
    <w:rsid w:val="00007C2D"/>
    <w:rsid w:val="0001092A"/>
    <w:rsid w:val="00011049"/>
    <w:rsid w:val="00011F22"/>
    <w:rsid w:val="000125E5"/>
    <w:rsid w:val="00014A78"/>
    <w:rsid w:val="00014BC6"/>
    <w:rsid w:val="00015734"/>
    <w:rsid w:val="00016EB0"/>
    <w:rsid w:val="00017D2B"/>
    <w:rsid w:val="0002115B"/>
    <w:rsid w:val="00022753"/>
    <w:rsid w:val="0002281F"/>
    <w:rsid w:val="00031321"/>
    <w:rsid w:val="00032C07"/>
    <w:rsid w:val="00034653"/>
    <w:rsid w:val="000413B9"/>
    <w:rsid w:val="00041E99"/>
    <w:rsid w:val="00044132"/>
    <w:rsid w:val="00044D24"/>
    <w:rsid w:val="00050EF3"/>
    <w:rsid w:val="0005355D"/>
    <w:rsid w:val="000555B2"/>
    <w:rsid w:val="000562EA"/>
    <w:rsid w:val="000563F2"/>
    <w:rsid w:val="000605FE"/>
    <w:rsid w:val="00060803"/>
    <w:rsid w:val="00060D6B"/>
    <w:rsid w:val="00067456"/>
    <w:rsid w:val="00071525"/>
    <w:rsid w:val="00072065"/>
    <w:rsid w:val="00072C5A"/>
    <w:rsid w:val="00073F7C"/>
    <w:rsid w:val="00074AB4"/>
    <w:rsid w:val="00075E9D"/>
    <w:rsid w:val="00080333"/>
    <w:rsid w:val="00081308"/>
    <w:rsid w:val="00081FDD"/>
    <w:rsid w:val="00091FB7"/>
    <w:rsid w:val="00092781"/>
    <w:rsid w:val="000971D6"/>
    <w:rsid w:val="00097621"/>
    <w:rsid w:val="00097728"/>
    <w:rsid w:val="00097EAD"/>
    <w:rsid w:val="000A0074"/>
    <w:rsid w:val="000A1EE1"/>
    <w:rsid w:val="000A54D4"/>
    <w:rsid w:val="000B1782"/>
    <w:rsid w:val="000B311A"/>
    <w:rsid w:val="000B7CD8"/>
    <w:rsid w:val="000C05CE"/>
    <w:rsid w:val="000C2368"/>
    <w:rsid w:val="000C262E"/>
    <w:rsid w:val="000C2839"/>
    <w:rsid w:val="000C36D5"/>
    <w:rsid w:val="000C6606"/>
    <w:rsid w:val="000C77F7"/>
    <w:rsid w:val="000D1796"/>
    <w:rsid w:val="000D6E71"/>
    <w:rsid w:val="000E2E0F"/>
    <w:rsid w:val="000E3F77"/>
    <w:rsid w:val="000F05F6"/>
    <w:rsid w:val="000F0D2B"/>
    <w:rsid w:val="000F1174"/>
    <w:rsid w:val="000F41A9"/>
    <w:rsid w:val="00101D3F"/>
    <w:rsid w:val="00107457"/>
    <w:rsid w:val="00107AD4"/>
    <w:rsid w:val="00111FEE"/>
    <w:rsid w:val="00116CFE"/>
    <w:rsid w:val="0011733F"/>
    <w:rsid w:val="00121A63"/>
    <w:rsid w:val="00122FFA"/>
    <w:rsid w:val="001230BF"/>
    <w:rsid w:val="001340A6"/>
    <w:rsid w:val="00135035"/>
    <w:rsid w:val="00136179"/>
    <w:rsid w:val="00143E53"/>
    <w:rsid w:val="00146403"/>
    <w:rsid w:val="00147D45"/>
    <w:rsid w:val="001642AF"/>
    <w:rsid w:val="00164941"/>
    <w:rsid w:val="001673FB"/>
    <w:rsid w:val="00176F5B"/>
    <w:rsid w:val="001803AF"/>
    <w:rsid w:val="00180B45"/>
    <w:rsid w:val="0018105D"/>
    <w:rsid w:val="0018159F"/>
    <w:rsid w:val="001904B6"/>
    <w:rsid w:val="00192388"/>
    <w:rsid w:val="00192F5F"/>
    <w:rsid w:val="00193D90"/>
    <w:rsid w:val="001947DA"/>
    <w:rsid w:val="0019528B"/>
    <w:rsid w:val="001970FE"/>
    <w:rsid w:val="001A1316"/>
    <w:rsid w:val="001A44CE"/>
    <w:rsid w:val="001A5CF4"/>
    <w:rsid w:val="001B0A93"/>
    <w:rsid w:val="001B1AED"/>
    <w:rsid w:val="001B4187"/>
    <w:rsid w:val="001B73DD"/>
    <w:rsid w:val="001C1B92"/>
    <w:rsid w:val="001C1E97"/>
    <w:rsid w:val="001C3E34"/>
    <w:rsid w:val="001C3F93"/>
    <w:rsid w:val="001C6086"/>
    <w:rsid w:val="001D4170"/>
    <w:rsid w:val="001D4E91"/>
    <w:rsid w:val="001D758F"/>
    <w:rsid w:val="001E0654"/>
    <w:rsid w:val="001E1A1B"/>
    <w:rsid w:val="001E4C6A"/>
    <w:rsid w:val="001F116F"/>
    <w:rsid w:val="001F18D1"/>
    <w:rsid w:val="001F5772"/>
    <w:rsid w:val="001F7634"/>
    <w:rsid w:val="002033C0"/>
    <w:rsid w:val="0021296D"/>
    <w:rsid w:val="00212B42"/>
    <w:rsid w:val="00215D22"/>
    <w:rsid w:val="00217A0B"/>
    <w:rsid w:val="0022041B"/>
    <w:rsid w:val="00221B54"/>
    <w:rsid w:val="00224F4D"/>
    <w:rsid w:val="002308F2"/>
    <w:rsid w:val="002327C2"/>
    <w:rsid w:val="0023424D"/>
    <w:rsid w:val="002353F5"/>
    <w:rsid w:val="00235870"/>
    <w:rsid w:val="00236B44"/>
    <w:rsid w:val="002445A6"/>
    <w:rsid w:val="00244653"/>
    <w:rsid w:val="00247501"/>
    <w:rsid w:val="002506BF"/>
    <w:rsid w:val="00250CE4"/>
    <w:rsid w:val="00253ED7"/>
    <w:rsid w:val="00257EA3"/>
    <w:rsid w:val="00262C78"/>
    <w:rsid w:val="00262D59"/>
    <w:rsid w:val="00265458"/>
    <w:rsid w:val="00265747"/>
    <w:rsid w:val="00270E66"/>
    <w:rsid w:val="0027795B"/>
    <w:rsid w:val="002811EB"/>
    <w:rsid w:val="00281653"/>
    <w:rsid w:val="00287BB1"/>
    <w:rsid w:val="002907C1"/>
    <w:rsid w:val="00290A42"/>
    <w:rsid w:val="00293AAB"/>
    <w:rsid w:val="002967CA"/>
    <w:rsid w:val="002A0016"/>
    <w:rsid w:val="002A01E6"/>
    <w:rsid w:val="002A20D8"/>
    <w:rsid w:val="002A2B42"/>
    <w:rsid w:val="002A3108"/>
    <w:rsid w:val="002A7A86"/>
    <w:rsid w:val="002B0E6F"/>
    <w:rsid w:val="002B44A4"/>
    <w:rsid w:val="002B4E81"/>
    <w:rsid w:val="002C1986"/>
    <w:rsid w:val="002C3923"/>
    <w:rsid w:val="002C439C"/>
    <w:rsid w:val="002C47BF"/>
    <w:rsid w:val="002C65CA"/>
    <w:rsid w:val="002D0E16"/>
    <w:rsid w:val="002D1939"/>
    <w:rsid w:val="002D1D6B"/>
    <w:rsid w:val="002D3148"/>
    <w:rsid w:val="002D33EE"/>
    <w:rsid w:val="002D4693"/>
    <w:rsid w:val="002E1159"/>
    <w:rsid w:val="002E2039"/>
    <w:rsid w:val="002E7415"/>
    <w:rsid w:val="002F0B11"/>
    <w:rsid w:val="002F31AB"/>
    <w:rsid w:val="002F3E3D"/>
    <w:rsid w:val="00303272"/>
    <w:rsid w:val="003044E6"/>
    <w:rsid w:val="00306BED"/>
    <w:rsid w:val="00311C7F"/>
    <w:rsid w:val="00312722"/>
    <w:rsid w:val="00316161"/>
    <w:rsid w:val="003176BA"/>
    <w:rsid w:val="003226A2"/>
    <w:rsid w:val="00323AE0"/>
    <w:rsid w:val="00326F10"/>
    <w:rsid w:val="00331845"/>
    <w:rsid w:val="00331C28"/>
    <w:rsid w:val="00333C6E"/>
    <w:rsid w:val="00341CC3"/>
    <w:rsid w:val="003434DF"/>
    <w:rsid w:val="003464E6"/>
    <w:rsid w:val="00350591"/>
    <w:rsid w:val="00350F51"/>
    <w:rsid w:val="0035187B"/>
    <w:rsid w:val="00352D99"/>
    <w:rsid w:val="003545EE"/>
    <w:rsid w:val="003548D3"/>
    <w:rsid w:val="00354A7D"/>
    <w:rsid w:val="0036189B"/>
    <w:rsid w:val="00364B37"/>
    <w:rsid w:val="00377F49"/>
    <w:rsid w:val="003810E8"/>
    <w:rsid w:val="003858A7"/>
    <w:rsid w:val="00391C5B"/>
    <w:rsid w:val="0039793C"/>
    <w:rsid w:val="003A1695"/>
    <w:rsid w:val="003A6E2D"/>
    <w:rsid w:val="003A72DD"/>
    <w:rsid w:val="003A7F74"/>
    <w:rsid w:val="003B072C"/>
    <w:rsid w:val="003B60B1"/>
    <w:rsid w:val="003C4BAB"/>
    <w:rsid w:val="003C4E6D"/>
    <w:rsid w:val="003C6BB4"/>
    <w:rsid w:val="003C7175"/>
    <w:rsid w:val="003C797E"/>
    <w:rsid w:val="003D06B8"/>
    <w:rsid w:val="003D2B79"/>
    <w:rsid w:val="003F06D3"/>
    <w:rsid w:val="003F68DD"/>
    <w:rsid w:val="003F6C90"/>
    <w:rsid w:val="00406EA0"/>
    <w:rsid w:val="0040761A"/>
    <w:rsid w:val="004109D8"/>
    <w:rsid w:val="004207FD"/>
    <w:rsid w:val="00421486"/>
    <w:rsid w:val="00425171"/>
    <w:rsid w:val="004351FC"/>
    <w:rsid w:val="0043711A"/>
    <w:rsid w:val="00441D4F"/>
    <w:rsid w:val="00443379"/>
    <w:rsid w:val="0044438F"/>
    <w:rsid w:val="004528BA"/>
    <w:rsid w:val="00453414"/>
    <w:rsid w:val="00455C85"/>
    <w:rsid w:val="00462343"/>
    <w:rsid w:val="0046434A"/>
    <w:rsid w:val="00464737"/>
    <w:rsid w:val="00466669"/>
    <w:rsid w:val="00473EA0"/>
    <w:rsid w:val="00476858"/>
    <w:rsid w:val="0048372F"/>
    <w:rsid w:val="00483BFB"/>
    <w:rsid w:val="0048635B"/>
    <w:rsid w:val="004878C7"/>
    <w:rsid w:val="00490183"/>
    <w:rsid w:val="004904D2"/>
    <w:rsid w:val="00491A91"/>
    <w:rsid w:val="00492577"/>
    <w:rsid w:val="00492C0C"/>
    <w:rsid w:val="004936BF"/>
    <w:rsid w:val="004942B7"/>
    <w:rsid w:val="00496368"/>
    <w:rsid w:val="00496F00"/>
    <w:rsid w:val="00497FDC"/>
    <w:rsid w:val="004A2F70"/>
    <w:rsid w:val="004B1AC6"/>
    <w:rsid w:val="004B2E90"/>
    <w:rsid w:val="004B47ED"/>
    <w:rsid w:val="004B495B"/>
    <w:rsid w:val="004B4B8D"/>
    <w:rsid w:val="004B532F"/>
    <w:rsid w:val="004B65EC"/>
    <w:rsid w:val="004C749D"/>
    <w:rsid w:val="004D3210"/>
    <w:rsid w:val="004D4A09"/>
    <w:rsid w:val="004D693A"/>
    <w:rsid w:val="004E0BEB"/>
    <w:rsid w:val="004E596B"/>
    <w:rsid w:val="004E646A"/>
    <w:rsid w:val="004E65AA"/>
    <w:rsid w:val="004E74DE"/>
    <w:rsid w:val="004F6D59"/>
    <w:rsid w:val="004F7EF7"/>
    <w:rsid w:val="005011F5"/>
    <w:rsid w:val="00504C5D"/>
    <w:rsid w:val="00505997"/>
    <w:rsid w:val="00505ACC"/>
    <w:rsid w:val="00506827"/>
    <w:rsid w:val="005101C8"/>
    <w:rsid w:val="0051202B"/>
    <w:rsid w:val="005139D8"/>
    <w:rsid w:val="005141C0"/>
    <w:rsid w:val="005148B6"/>
    <w:rsid w:val="0051776F"/>
    <w:rsid w:val="00520597"/>
    <w:rsid w:val="00522F68"/>
    <w:rsid w:val="00525553"/>
    <w:rsid w:val="0052584E"/>
    <w:rsid w:val="00527656"/>
    <w:rsid w:val="005310D1"/>
    <w:rsid w:val="00532193"/>
    <w:rsid w:val="005354E0"/>
    <w:rsid w:val="00535A43"/>
    <w:rsid w:val="0053609B"/>
    <w:rsid w:val="00536175"/>
    <w:rsid w:val="00542623"/>
    <w:rsid w:val="00545853"/>
    <w:rsid w:val="005472AF"/>
    <w:rsid w:val="0054743E"/>
    <w:rsid w:val="0055287E"/>
    <w:rsid w:val="005578D3"/>
    <w:rsid w:val="00561211"/>
    <w:rsid w:val="00562F9F"/>
    <w:rsid w:val="005674AD"/>
    <w:rsid w:val="00574B11"/>
    <w:rsid w:val="005756CC"/>
    <w:rsid w:val="0057740B"/>
    <w:rsid w:val="00580843"/>
    <w:rsid w:val="005828C0"/>
    <w:rsid w:val="00583D0A"/>
    <w:rsid w:val="00586FE2"/>
    <w:rsid w:val="00587877"/>
    <w:rsid w:val="00592C7B"/>
    <w:rsid w:val="005A0252"/>
    <w:rsid w:val="005A3F25"/>
    <w:rsid w:val="005A5ACA"/>
    <w:rsid w:val="005A6304"/>
    <w:rsid w:val="005B14BE"/>
    <w:rsid w:val="005B1E49"/>
    <w:rsid w:val="005B3EAE"/>
    <w:rsid w:val="005B496E"/>
    <w:rsid w:val="005B7CD4"/>
    <w:rsid w:val="005C06BA"/>
    <w:rsid w:val="005C23A7"/>
    <w:rsid w:val="005C2481"/>
    <w:rsid w:val="005C47D1"/>
    <w:rsid w:val="005C489F"/>
    <w:rsid w:val="005D0A06"/>
    <w:rsid w:val="005D3452"/>
    <w:rsid w:val="005D4169"/>
    <w:rsid w:val="005E1C2E"/>
    <w:rsid w:val="005E3ECF"/>
    <w:rsid w:val="005E4E79"/>
    <w:rsid w:val="005E614C"/>
    <w:rsid w:val="005E7DB9"/>
    <w:rsid w:val="005F0719"/>
    <w:rsid w:val="005F0951"/>
    <w:rsid w:val="005F41D3"/>
    <w:rsid w:val="005F4749"/>
    <w:rsid w:val="005F4F58"/>
    <w:rsid w:val="00601D17"/>
    <w:rsid w:val="006049A9"/>
    <w:rsid w:val="00604B90"/>
    <w:rsid w:val="006051D3"/>
    <w:rsid w:val="006053CD"/>
    <w:rsid w:val="00606D94"/>
    <w:rsid w:val="00612097"/>
    <w:rsid w:val="00614200"/>
    <w:rsid w:val="00614A61"/>
    <w:rsid w:val="00614DAC"/>
    <w:rsid w:val="006151A6"/>
    <w:rsid w:val="00617477"/>
    <w:rsid w:val="0062112C"/>
    <w:rsid w:val="00625313"/>
    <w:rsid w:val="00627BA8"/>
    <w:rsid w:val="0063098A"/>
    <w:rsid w:val="00635556"/>
    <w:rsid w:val="00641A32"/>
    <w:rsid w:val="006424B9"/>
    <w:rsid w:val="0064335F"/>
    <w:rsid w:val="00644C12"/>
    <w:rsid w:val="00651138"/>
    <w:rsid w:val="00655F8C"/>
    <w:rsid w:val="00662F78"/>
    <w:rsid w:val="00670B7C"/>
    <w:rsid w:val="00671FEB"/>
    <w:rsid w:val="00674B00"/>
    <w:rsid w:val="00674DD2"/>
    <w:rsid w:val="006800A8"/>
    <w:rsid w:val="00681AA6"/>
    <w:rsid w:val="00683053"/>
    <w:rsid w:val="006851E1"/>
    <w:rsid w:val="0069427C"/>
    <w:rsid w:val="00695EE7"/>
    <w:rsid w:val="00696410"/>
    <w:rsid w:val="00696630"/>
    <w:rsid w:val="00696C11"/>
    <w:rsid w:val="006B0080"/>
    <w:rsid w:val="006B027C"/>
    <w:rsid w:val="006B74D7"/>
    <w:rsid w:val="006C0A13"/>
    <w:rsid w:val="006C0BE7"/>
    <w:rsid w:val="006C1927"/>
    <w:rsid w:val="006C2A21"/>
    <w:rsid w:val="006C7628"/>
    <w:rsid w:val="006D1F93"/>
    <w:rsid w:val="006E2A5F"/>
    <w:rsid w:val="006E7F25"/>
    <w:rsid w:val="006F09C6"/>
    <w:rsid w:val="006F46F7"/>
    <w:rsid w:val="006F4CE2"/>
    <w:rsid w:val="006F6F5B"/>
    <w:rsid w:val="0070178C"/>
    <w:rsid w:val="00705F9B"/>
    <w:rsid w:val="007075A5"/>
    <w:rsid w:val="00710B92"/>
    <w:rsid w:val="0071237F"/>
    <w:rsid w:val="00716070"/>
    <w:rsid w:val="00720A75"/>
    <w:rsid w:val="0072323E"/>
    <w:rsid w:val="00726DE5"/>
    <w:rsid w:val="0073746A"/>
    <w:rsid w:val="00737AB0"/>
    <w:rsid w:val="00737BDC"/>
    <w:rsid w:val="0074303A"/>
    <w:rsid w:val="00743189"/>
    <w:rsid w:val="00747FF6"/>
    <w:rsid w:val="00751D12"/>
    <w:rsid w:val="00753DCE"/>
    <w:rsid w:val="00753E98"/>
    <w:rsid w:val="007547F1"/>
    <w:rsid w:val="00754C29"/>
    <w:rsid w:val="00754FA3"/>
    <w:rsid w:val="00755637"/>
    <w:rsid w:val="00756002"/>
    <w:rsid w:val="00756286"/>
    <w:rsid w:val="007564B1"/>
    <w:rsid w:val="00764B81"/>
    <w:rsid w:val="00770358"/>
    <w:rsid w:val="0077532B"/>
    <w:rsid w:val="00776840"/>
    <w:rsid w:val="00781C27"/>
    <w:rsid w:val="00791602"/>
    <w:rsid w:val="00794094"/>
    <w:rsid w:val="0079702E"/>
    <w:rsid w:val="007970A3"/>
    <w:rsid w:val="00797A0B"/>
    <w:rsid w:val="00797EB6"/>
    <w:rsid w:val="007A0AB6"/>
    <w:rsid w:val="007A0F5C"/>
    <w:rsid w:val="007A1233"/>
    <w:rsid w:val="007A4A8C"/>
    <w:rsid w:val="007A7BC3"/>
    <w:rsid w:val="007B69B7"/>
    <w:rsid w:val="007B7376"/>
    <w:rsid w:val="007B7833"/>
    <w:rsid w:val="007B7CE1"/>
    <w:rsid w:val="007C2CF6"/>
    <w:rsid w:val="007C69BE"/>
    <w:rsid w:val="007D020B"/>
    <w:rsid w:val="007D0837"/>
    <w:rsid w:val="007D75B3"/>
    <w:rsid w:val="007F08D0"/>
    <w:rsid w:val="008003CB"/>
    <w:rsid w:val="00806D7D"/>
    <w:rsid w:val="008102E9"/>
    <w:rsid w:val="008105D6"/>
    <w:rsid w:val="0081296D"/>
    <w:rsid w:val="0081568D"/>
    <w:rsid w:val="008258CE"/>
    <w:rsid w:val="008317B4"/>
    <w:rsid w:val="0083346D"/>
    <w:rsid w:val="008361BC"/>
    <w:rsid w:val="008410AE"/>
    <w:rsid w:val="00841E38"/>
    <w:rsid w:val="00842574"/>
    <w:rsid w:val="00843EC7"/>
    <w:rsid w:val="00846835"/>
    <w:rsid w:val="00853954"/>
    <w:rsid w:val="008541FB"/>
    <w:rsid w:val="008543B1"/>
    <w:rsid w:val="0085485F"/>
    <w:rsid w:val="00866422"/>
    <w:rsid w:val="00870D96"/>
    <w:rsid w:val="00871A43"/>
    <w:rsid w:val="00876F34"/>
    <w:rsid w:val="00877A1F"/>
    <w:rsid w:val="00890141"/>
    <w:rsid w:val="00892B7C"/>
    <w:rsid w:val="00895A59"/>
    <w:rsid w:val="008A47D3"/>
    <w:rsid w:val="008A4BC1"/>
    <w:rsid w:val="008B1513"/>
    <w:rsid w:val="008B212B"/>
    <w:rsid w:val="008B3415"/>
    <w:rsid w:val="008B49A2"/>
    <w:rsid w:val="008B5CAE"/>
    <w:rsid w:val="008B667F"/>
    <w:rsid w:val="008B68C7"/>
    <w:rsid w:val="008C1C46"/>
    <w:rsid w:val="008C5484"/>
    <w:rsid w:val="008C563E"/>
    <w:rsid w:val="008C616C"/>
    <w:rsid w:val="008D11D6"/>
    <w:rsid w:val="008D2D5B"/>
    <w:rsid w:val="008D33E2"/>
    <w:rsid w:val="008D4FF7"/>
    <w:rsid w:val="008F2C2F"/>
    <w:rsid w:val="008F3414"/>
    <w:rsid w:val="00900A1D"/>
    <w:rsid w:val="00901B46"/>
    <w:rsid w:val="0090257E"/>
    <w:rsid w:val="009027CE"/>
    <w:rsid w:val="00906882"/>
    <w:rsid w:val="009103A6"/>
    <w:rsid w:val="00910B49"/>
    <w:rsid w:val="00916C13"/>
    <w:rsid w:val="009229B5"/>
    <w:rsid w:val="0092537E"/>
    <w:rsid w:val="009310C5"/>
    <w:rsid w:val="00932B2B"/>
    <w:rsid w:val="00937964"/>
    <w:rsid w:val="00942F94"/>
    <w:rsid w:val="009452AD"/>
    <w:rsid w:val="00950227"/>
    <w:rsid w:val="00952C93"/>
    <w:rsid w:val="00957946"/>
    <w:rsid w:val="00960630"/>
    <w:rsid w:val="009624BA"/>
    <w:rsid w:val="00974399"/>
    <w:rsid w:val="00974D6C"/>
    <w:rsid w:val="00975505"/>
    <w:rsid w:val="00975FE3"/>
    <w:rsid w:val="00977908"/>
    <w:rsid w:val="00991102"/>
    <w:rsid w:val="00991B9E"/>
    <w:rsid w:val="009925DB"/>
    <w:rsid w:val="00995753"/>
    <w:rsid w:val="009A0437"/>
    <w:rsid w:val="009A0889"/>
    <w:rsid w:val="009A21E5"/>
    <w:rsid w:val="009B0F9B"/>
    <w:rsid w:val="009B3994"/>
    <w:rsid w:val="009C1177"/>
    <w:rsid w:val="009C19B0"/>
    <w:rsid w:val="009C3D78"/>
    <w:rsid w:val="009D0A8F"/>
    <w:rsid w:val="009D2125"/>
    <w:rsid w:val="009D54C1"/>
    <w:rsid w:val="009D5E5E"/>
    <w:rsid w:val="009D7CE3"/>
    <w:rsid w:val="009E0D19"/>
    <w:rsid w:val="009E1792"/>
    <w:rsid w:val="009F25DD"/>
    <w:rsid w:val="009F38FB"/>
    <w:rsid w:val="009F454F"/>
    <w:rsid w:val="009F4B9C"/>
    <w:rsid w:val="009F4CDE"/>
    <w:rsid w:val="009F54B1"/>
    <w:rsid w:val="009F6DC6"/>
    <w:rsid w:val="009F6E60"/>
    <w:rsid w:val="009F7398"/>
    <w:rsid w:val="00A03E27"/>
    <w:rsid w:val="00A11CC3"/>
    <w:rsid w:val="00A146A0"/>
    <w:rsid w:val="00A17903"/>
    <w:rsid w:val="00A17F5B"/>
    <w:rsid w:val="00A21EE1"/>
    <w:rsid w:val="00A3083E"/>
    <w:rsid w:val="00A33D1B"/>
    <w:rsid w:val="00A4008B"/>
    <w:rsid w:val="00A412B6"/>
    <w:rsid w:val="00A42448"/>
    <w:rsid w:val="00A43E7A"/>
    <w:rsid w:val="00A4595E"/>
    <w:rsid w:val="00A45DC8"/>
    <w:rsid w:val="00A46AB7"/>
    <w:rsid w:val="00A50B6F"/>
    <w:rsid w:val="00A51D01"/>
    <w:rsid w:val="00A52688"/>
    <w:rsid w:val="00A533A0"/>
    <w:rsid w:val="00A53403"/>
    <w:rsid w:val="00A5341F"/>
    <w:rsid w:val="00A5472C"/>
    <w:rsid w:val="00A61404"/>
    <w:rsid w:val="00A61C1D"/>
    <w:rsid w:val="00A74CDE"/>
    <w:rsid w:val="00A754E6"/>
    <w:rsid w:val="00A76E95"/>
    <w:rsid w:val="00A8286D"/>
    <w:rsid w:val="00A84151"/>
    <w:rsid w:val="00A84F40"/>
    <w:rsid w:val="00A85B5A"/>
    <w:rsid w:val="00A873CA"/>
    <w:rsid w:val="00A87F19"/>
    <w:rsid w:val="00A90091"/>
    <w:rsid w:val="00A93BB9"/>
    <w:rsid w:val="00A9470B"/>
    <w:rsid w:val="00A97C11"/>
    <w:rsid w:val="00A97E8B"/>
    <w:rsid w:val="00AA238D"/>
    <w:rsid w:val="00AA3A83"/>
    <w:rsid w:val="00AA3B82"/>
    <w:rsid w:val="00AA4A30"/>
    <w:rsid w:val="00AA5386"/>
    <w:rsid w:val="00AA64DD"/>
    <w:rsid w:val="00AA6B95"/>
    <w:rsid w:val="00AA6BE1"/>
    <w:rsid w:val="00AB0312"/>
    <w:rsid w:val="00AB196E"/>
    <w:rsid w:val="00AB397A"/>
    <w:rsid w:val="00AB51BF"/>
    <w:rsid w:val="00AC187B"/>
    <w:rsid w:val="00AC28E1"/>
    <w:rsid w:val="00AC5115"/>
    <w:rsid w:val="00AD48B5"/>
    <w:rsid w:val="00AD545B"/>
    <w:rsid w:val="00AD5527"/>
    <w:rsid w:val="00AD6381"/>
    <w:rsid w:val="00AD77F7"/>
    <w:rsid w:val="00AE3BAA"/>
    <w:rsid w:val="00AE4FDE"/>
    <w:rsid w:val="00AE5A5A"/>
    <w:rsid w:val="00AF7ECF"/>
    <w:rsid w:val="00B00C3F"/>
    <w:rsid w:val="00B0214E"/>
    <w:rsid w:val="00B045C5"/>
    <w:rsid w:val="00B0632D"/>
    <w:rsid w:val="00B1018E"/>
    <w:rsid w:val="00B14865"/>
    <w:rsid w:val="00B153B9"/>
    <w:rsid w:val="00B16FF8"/>
    <w:rsid w:val="00B20D34"/>
    <w:rsid w:val="00B22257"/>
    <w:rsid w:val="00B23EE5"/>
    <w:rsid w:val="00B2452D"/>
    <w:rsid w:val="00B246D9"/>
    <w:rsid w:val="00B2610E"/>
    <w:rsid w:val="00B27A87"/>
    <w:rsid w:val="00B30D34"/>
    <w:rsid w:val="00B31325"/>
    <w:rsid w:val="00B31EA2"/>
    <w:rsid w:val="00B32006"/>
    <w:rsid w:val="00B35032"/>
    <w:rsid w:val="00B36544"/>
    <w:rsid w:val="00B376E3"/>
    <w:rsid w:val="00B4036D"/>
    <w:rsid w:val="00B43600"/>
    <w:rsid w:val="00B53D22"/>
    <w:rsid w:val="00B55D4C"/>
    <w:rsid w:val="00B60118"/>
    <w:rsid w:val="00B602C3"/>
    <w:rsid w:val="00B64968"/>
    <w:rsid w:val="00B7703C"/>
    <w:rsid w:val="00B846DF"/>
    <w:rsid w:val="00B84D89"/>
    <w:rsid w:val="00B85E26"/>
    <w:rsid w:val="00B86301"/>
    <w:rsid w:val="00B96A5F"/>
    <w:rsid w:val="00BA07DC"/>
    <w:rsid w:val="00BA2150"/>
    <w:rsid w:val="00BA33F3"/>
    <w:rsid w:val="00BB0E67"/>
    <w:rsid w:val="00BB1181"/>
    <w:rsid w:val="00BB47AA"/>
    <w:rsid w:val="00BB6CB1"/>
    <w:rsid w:val="00BC0DD8"/>
    <w:rsid w:val="00BC74FA"/>
    <w:rsid w:val="00BD0B53"/>
    <w:rsid w:val="00BE1910"/>
    <w:rsid w:val="00BE25D8"/>
    <w:rsid w:val="00BE67A2"/>
    <w:rsid w:val="00BE756D"/>
    <w:rsid w:val="00BF5EE7"/>
    <w:rsid w:val="00BF7459"/>
    <w:rsid w:val="00C00ECA"/>
    <w:rsid w:val="00C01468"/>
    <w:rsid w:val="00C049B5"/>
    <w:rsid w:val="00C105D5"/>
    <w:rsid w:val="00C1283B"/>
    <w:rsid w:val="00C17A2F"/>
    <w:rsid w:val="00C2333E"/>
    <w:rsid w:val="00C25D19"/>
    <w:rsid w:val="00C31F51"/>
    <w:rsid w:val="00C346C1"/>
    <w:rsid w:val="00C35E02"/>
    <w:rsid w:val="00C37599"/>
    <w:rsid w:val="00C37A95"/>
    <w:rsid w:val="00C4429F"/>
    <w:rsid w:val="00C465EB"/>
    <w:rsid w:val="00C55EA3"/>
    <w:rsid w:val="00C60732"/>
    <w:rsid w:val="00C60E83"/>
    <w:rsid w:val="00C613B5"/>
    <w:rsid w:val="00C725AF"/>
    <w:rsid w:val="00C7701C"/>
    <w:rsid w:val="00C77111"/>
    <w:rsid w:val="00C77C00"/>
    <w:rsid w:val="00C81AD6"/>
    <w:rsid w:val="00C82528"/>
    <w:rsid w:val="00C95BFA"/>
    <w:rsid w:val="00CA02F2"/>
    <w:rsid w:val="00CA09F3"/>
    <w:rsid w:val="00CA2A7D"/>
    <w:rsid w:val="00CA4812"/>
    <w:rsid w:val="00CB1E69"/>
    <w:rsid w:val="00CB42E9"/>
    <w:rsid w:val="00CB4D18"/>
    <w:rsid w:val="00CC303B"/>
    <w:rsid w:val="00CC6B7C"/>
    <w:rsid w:val="00CD5C67"/>
    <w:rsid w:val="00CD5F4E"/>
    <w:rsid w:val="00CD67FD"/>
    <w:rsid w:val="00CE40AF"/>
    <w:rsid w:val="00CE5EF5"/>
    <w:rsid w:val="00CE5F2A"/>
    <w:rsid w:val="00CE67B2"/>
    <w:rsid w:val="00CF3881"/>
    <w:rsid w:val="00CF3A9E"/>
    <w:rsid w:val="00D04761"/>
    <w:rsid w:val="00D14D70"/>
    <w:rsid w:val="00D240FA"/>
    <w:rsid w:val="00D32D20"/>
    <w:rsid w:val="00D32D30"/>
    <w:rsid w:val="00D3402D"/>
    <w:rsid w:val="00D34B2D"/>
    <w:rsid w:val="00D354BD"/>
    <w:rsid w:val="00D358C6"/>
    <w:rsid w:val="00D5079F"/>
    <w:rsid w:val="00D5120F"/>
    <w:rsid w:val="00D563D3"/>
    <w:rsid w:val="00D61508"/>
    <w:rsid w:val="00D62567"/>
    <w:rsid w:val="00D80A73"/>
    <w:rsid w:val="00D85531"/>
    <w:rsid w:val="00D87A14"/>
    <w:rsid w:val="00D937F1"/>
    <w:rsid w:val="00DA31FE"/>
    <w:rsid w:val="00DB097D"/>
    <w:rsid w:val="00DB0EC0"/>
    <w:rsid w:val="00DB1C2C"/>
    <w:rsid w:val="00DB5453"/>
    <w:rsid w:val="00DB5A08"/>
    <w:rsid w:val="00DB7245"/>
    <w:rsid w:val="00DC0155"/>
    <w:rsid w:val="00DC20BE"/>
    <w:rsid w:val="00DC3B5A"/>
    <w:rsid w:val="00DC43DD"/>
    <w:rsid w:val="00DC46D7"/>
    <w:rsid w:val="00DC6984"/>
    <w:rsid w:val="00DD0BFD"/>
    <w:rsid w:val="00DD357C"/>
    <w:rsid w:val="00DD4FA1"/>
    <w:rsid w:val="00DD6C69"/>
    <w:rsid w:val="00DE0821"/>
    <w:rsid w:val="00DE3755"/>
    <w:rsid w:val="00DE5E2F"/>
    <w:rsid w:val="00DE6288"/>
    <w:rsid w:val="00DF30D8"/>
    <w:rsid w:val="00DF577B"/>
    <w:rsid w:val="00E04538"/>
    <w:rsid w:val="00E04618"/>
    <w:rsid w:val="00E052E3"/>
    <w:rsid w:val="00E10974"/>
    <w:rsid w:val="00E111BD"/>
    <w:rsid w:val="00E17181"/>
    <w:rsid w:val="00E2066B"/>
    <w:rsid w:val="00E26F6D"/>
    <w:rsid w:val="00E30F8A"/>
    <w:rsid w:val="00E3516A"/>
    <w:rsid w:val="00E41545"/>
    <w:rsid w:val="00E41B17"/>
    <w:rsid w:val="00E41E17"/>
    <w:rsid w:val="00E42C70"/>
    <w:rsid w:val="00E43592"/>
    <w:rsid w:val="00E439E0"/>
    <w:rsid w:val="00E44DCE"/>
    <w:rsid w:val="00E50B60"/>
    <w:rsid w:val="00E52172"/>
    <w:rsid w:val="00E524CA"/>
    <w:rsid w:val="00E52814"/>
    <w:rsid w:val="00E5497E"/>
    <w:rsid w:val="00E54E4E"/>
    <w:rsid w:val="00E64976"/>
    <w:rsid w:val="00E719ED"/>
    <w:rsid w:val="00E73455"/>
    <w:rsid w:val="00E75F95"/>
    <w:rsid w:val="00E81330"/>
    <w:rsid w:val="00E83258"/>
    <w:rsid w:val="00E83EC0"/>
    <w:rsid w:val="00E8450E"/>
    <w:rsid w:val="00E867CB"/>
    <w:rsid w:val="00E91D4D"/>
    <w:rsid w:val="00E95A97"/>
    <w:rsid w:val="00E96416"/>
    <w:rsid w:val="00E9677A"/>
    <w:rsid w:val="00EB2C65"/>
    <w:rsid w:val="00EB4091"/>
    <w:rsid w:val="00EB52F9"/>
    <w:rsid w:val="00EB59B2"/>
    <w:rsid w:val="00EB59F5"/>
    <w:rsid w:val="00EB79B6"/>
    <w:rsid w:val="00EC0B5E"/>
    <w:rsid w:val="00EC3C11"/>
    <w:rsid w:val="00ED1D14"/>
    <w:rsid w:val="00ED2C77"/>
    <w:rsid w:val="00ED6F70"/>
    <w:rsid w:val="00EE0385"/>
    <w:rsid w:val="00EE3C1E"/>
    <w:rsid w:val="00EF027A"/>
    <w:rsid w:val="00EF3A27"/>
    <w:rsid w:val="00EF716C"/>
    <w:rsid w:val="00F03844"/>
    <w:rsid w:val="00F05228"/>
    <w:rsid w:val="00F17922"/>
    <w:rsid w:val="00F25FE1"/>
    <w:rsid w:val="00F26920"/>
    <w:rsid w:val="00F320AC"/>
    <w:rsid w:val="00F35026"/>
    <w:rsid w:val="00F36335"/>
    <w:rsid w:val="00F37468"/>
    <w:rsid w:val="00F374A9"/>
    <w:rsid w:val="00F4095E"/>
    <w:rsid w:val="00F4145E"/>
    <w:rsid w:val="00F4599B"/>
    <w:rsid w:val="00F5053A"/>
    <w:rsid w:val="00F51502"/>
    <w:rsid w:val="00F54795"/>
    <w:rsid w:val="00F54C94"/>
    <w:rsid w:val="00F63D91"/>
    <w:rsid w:val="00F66109"/>
    <w:rsid w:val="00F66950"/>
    <w:rsid w:val="00F709D0"/>
    <w:rsid w:val="00F72777"/>
    <w:rsid w:val="00F728C3"/>
    <w:rsid w:val="00F72EE3"/>
    <w:rsid w:val="00F735A1"/>
    <w:rsid w:val="00F75965"/>
    <w:rsid w:val="00F75DBA"/>
    <w:rsid w:val="00F75F12"/>
    <w:rsid w:val="00F76E67"/>
    <w:rsid w:val="00F7706D"/>
    <w:rsid w:val="00F8234B"/>
    <w:rsid w:val="00F83B1B"/>
    <w:rsid w:val="00F845AB"/>
    <w:rsid w:val="00F938F9"/>
    <w:rsid w:val="00FA37D3"/>
    <w:rsid w:val="00FA5724"/>
    <w:rsid w:val="00FA5867"/>
    <w:rsid w:val="00FA6F8C"/>
    <w:rsid w:val="00FC1E50"/>
    <w:rsid w:val="00FC3EA3"/>
    <w:rsid w:val="00FC4B92"/>
    <w:rsid w:val="00FC5309"/>
    <w:rsid w:val="00FC6B61"/>
    <w:rsid w:val="00FC70C1"/>
    <w:rsid w:val="00FC7F14"/>
    <w:rsid w:val="00FD0D5A"/>
    <w:rsid w:val="00FD1268"/>
    <w:rsid w:val="00FD19F1"/>
    <w:rsid w:val="00FE04EB"/>
    <w:rsid w:val="00FE1631"/>
    <w:rsid w:val="00FE2783"/>
    <w:rsid w:val="00FE4C07"/>
    <w:rsid w:val="00FE4F4F"/>
    <w:rsid w:val="00FE6FA1"/>
    <w:rsid w:val="00FE7D27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2C2A6"/>
  <w15:docId w15:val="{45027DF9-23C0-4AA3-9A24-DB23C19D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0B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D0B53"/>
    <w:pPr>
      <w:keepNext/>
      <w:jc w:val="center"/>
      <w:outlineLvl w:val="1"/>
    </w:pPr>
    <w:rPr>
      <w:b/>
      <w:bCs/>
      <w:szCs w:val="25"/>
    </w:rPr>
  </w:style>
  <w:style w:type="paragraph" w:styleId="3">
    <w:name w:val="heading 3"/>
    <w:basedOn w:val="2"/>
    <w:next w:val="a"/>
    <w:link w:val="30"/>
    <w:qFormat/>
    <w:rsid w:val="00B2610E"/>
    <w:pPr>
      <w:keepNext w:val="0"/>
      <w:widowControl w:val="0"/>
      <w:autoSpaceDE w:val="0"/>
      <w:autoSpaceDN w:val="0"/>
      <w:adjustRightInd w:val="0"/>
      <w:jc w:val="both"/>
      <w:outlineLvl w:val="2"/>
    </w:pPr>
    <w:rPr>
      <w:rFonts w:ascii="Cambria" w:hAnsi="Cambria"/>
      <w:sz w:val="26"/>
      <w:szCs w:val="26"/>
    </w:rPr>
  </w:style>
  <w:style w:type="paragraph" w:styleId="4">
    <w:name w:val="heading 4"/>
    <w:basedOn w:val="3"/>
    <w:next w:val="a"/>
    <w:link w:val="40"/>
    <w:qFormat/>
    <w:rsid w:val="00B2610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B5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BD0B53"/>
  </w:style>
  <w:style w:type="table" w:styleId="a6">
    <w:name w:val="Table Grid"/>
    <w:basedOn w:val="a1"/>
    <w:rsid w:val="0099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F93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Гипертекстовая ссылка"/>
    <w:rsid w:val="005139D8"/>
    <w:rPr>
      <w:color w:val="008000"/>
    </w:rPr>
  </w:style>
  <w:style w:type="paragraph" w:customStyle="1" w:styleId="ConsPlusNormal">
    <w:name w:val="ConsPlusNormal"/>
    <w:rsid w:val="00E96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4D32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rsid w:val="003518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Знак"/>
    <w:basedOn w:val="a"/>
    <w:rsid w:val="005B7C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rsid w:val="005C06BA"/>
    <w:pPr>
      <w:tabs>
        <w:tab w:val="center" w:pos="4677"/>
        <w:tab w:val="right" w:pos="9355"/>
      </w:tabs>
    </w:pPr>
  </w:style>
  <w:style w:type="character" w:customStyle="1" w:styleId="ac">
    <w:name w:val="Не вступил в силу"/>
    <w:rsid w:val="00974D6C"/>
    <w:rPr>
      <w:color w:val="008080"/>
    </w:rPr>
  </w:style>
  <w:style w:type="paragraph" w:styleId="ad">
    <w:name w:val="No Spacing"/>
    <w:uiPriority w:val="1"/>
    <w:qFormat/>
    <w:rsid w:val="00E17181"/>
    <w:rPr>
      <w:sz w:val="24"/>
      <w:szCs w:val="24"/>
    </w:rPr>
  </w:style>
  <w:style w:type="character" w:customStyle="1" w:styleId="10">
    <w:name w:val="Заголовок 1 Знак"/>
    <w:link w:val="1"/>
    <w:rsid w:val="00BE756D"/>
    <w:rPr>
      <w:b/>
      <w:sz w:val="28"/>
    </w:rPr>
  </w:style>
  <w:style w:type="paragraph" w:customStyle="1" w:styleId="ConsPlusNonformat">
    <w:name w:val="ConsPlusNonformat"/>
    <w:rsid w:val="004F7E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236B44"/>
    <w:pPr>
      <w:ind w:left="-720" w:firstLine="180"/>
      <w:jc w:val="both"/>
    </w:pPr>
  </w:style>
  <w:style w:type="character" w:customStyle="1" w:styleId="af">
    <w:name w:val="Основной текст с отступом Знак"/>
    <w:link w:val="ae"/>
    <w:rsid w:val="00236B44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E96416"/>
  </w:style>
  <w:style w:type="character" w:customStyle="1" w:styleId="30">
    <w:name w:val="Заголовок 3 Знак"/>
    <w:link w:val="3"/>
    <w:rsid w:val="00B2610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B2610E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B2610E"/>
    <w:rPr>
      <w:b/>
      <w:bCs/>
      <w:sz w:val="24"/>
      <w:szCs w:val="25"/>
    </w:rPr>
  </w:style>
  <w:style w:type="character" w:customStyle="1" w:styleId="af0">
    <w:name w:val="Цветовое выделение"/>
    <w:rsid w:val="00B2610E"/>
    <w:rPr>
      <w:b/>
      <w:color w:val="26282F"/>
      <w:sz w:val="26"/>
    </w:rPr>
  </w:style>
  <w:style w:type="character" w:customStyle="1" w:styleId="af1">
    <w:name w:val="Активная гипертекстовая ссылка"/>
    <w:rsid w:val="00B2610E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f2">
    <w:name w:val="Внимание"/>
    <w:basedOn w:val="a"/>
    <w:next w:val="a"/>
    <w:rsid w:val="00B2610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3">
    <w:name w:val="Внимание: криминал!!"/>
    <w:basedOn w:val="af2"/>
    <w:next w:val="a"/>
    <w:rsid w:val="00B2610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4">
    <w:name w:val="Внимание: недобросовестность!"/>
    <w:basedOn w:val="af2"/>
    <w:next w:val="a"/>
    <w:rsid w:val="00B2610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5">
    <w:name w:val="Выделение для Базового Поиска"/>
    <w:rsid w:val="00B2610E"/>
    <w:rPr>
      <w:rFonts w:cs="Times New Roman"/>
      <w:b/>
      <w:bCs/>
      <w:color w:val="0058A9"/>
      <w:sz w:val="26"/>
      <w:szCs w:val="26"/>
    </w:rPr>
  </w:style>
  <w:style w:type="character" w:customStyle="1" w:styleId="af6">
    <w:name w:val="Выделение для Базового Поиска (курсив)"/>
    <w:rsid w:val="00B2610E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7">
    <w:name w:val="Основное меню (преемственное)"/>
    <w:basedOn w:val="a"/>
    <w:next w:val="a"/>
    <w:rsid w:val="00B2610E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7"/>
    <w:next w:val="a"/>
    <w:rsid w:val="00B2610E"/>
    <w:rPr>
      <w:rFonts w:ascii="Arial" w:hAnsi="Arial" w:cs="Arial"/>
      <w:b/>
      <w:bCs/>
      <w:color w:val="0058A9"/>
      <w:shd w:val="clear" w:color="auto" w:fill="D8EBED"/>
    </w:rPr>
  </w:style>
  <w:style w:type="paragraph" w:customStyle="1" w:styleId="af8">
    <w:name w:val="Заголовок группы контролов"/>
    <w:basedOn w:val="a"/>
    <w:next w:val="a"/>
    <w:rsid w:val="00B2610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rsid w:val="00B2610E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b w:val="0"/>
      <w:kern w:val="32"/>
      <w:sz w:val="20"/>
      <w:shd w:val="clear" w:color="auto" w:fill="FFFFFF"/>
    </w:rPr>
  </w:style>
  <w:style w:type="paragraph" w:customStyle="1" w:styleId="afa">
    <w:name w:val="Заголовок приложения"/>
    <w:basedOn w:val="a"/>
    <w:next w:val="a"/>
    <w:rsid w:val="00B2610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b">
    <w:name w:val="Заголовок распахивающейся части диалога"/>
    <w:basedOn w:val="a"/>
    <w:next w:val="a"/>
    <w:rsid w:val="00B2610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c">
    <w:name w:val="Заголовок своего сообщения"/>
    <w:rsid w:val="00B2610E"/>
    <w:rPr>
      <w:rFonts w:cs="Times New Roman"/>
      <w:b/>
      <w:bCs/>
      <w:color w:val="26282F"/>
      <w:sz w:val="26"/>
      <w:szCs w:val="26"/>
    </w:rPr>
  </w:style>
  <w:style w:type="paragraph" w:customStyle="1" w:styleId="afd">
    <w:name w:val="Заголовок статьи"/>
    <w:basedOn w:val="a"/>
    <w:next w:val="a"/>
    <w:rsid w:val="00B261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e">
    <w:name w:val="Заголовок чужого сообщения"/>
    <w:rsid w:val="00B2610E"/>
    <w:rPr>
      <w:rFonts w:cs="Times New Roman"/>
      <w:b/>
      <w:bCs/>
      <w:color w:val="FF0000"/>
      <w:sz w:val="26"/>
      <w:szCs w:val="26"/>
    </w:rPr>
  </w:style>
  <w:style w:type="paragraph" w:customStyle="1" w:styleId="aff">
    <w:name w:val="Заголовок ЭР (левое окно)"/>
    <w:basedOn w:val="a"/>
    <w:next w:val="a"/>
    <w:rsid w:val="00B2610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rsid w:val="00B2610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11"/>
    <w:next w:val="a"/>
    <w:rsid w:val="00B2610E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rsid w:val="00B2610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3">
    <w:name w:val="Информация об изменениях"/>
    <w:basedOn w:val="aff2"/>
    <w:next w:val="a"/>
    <w:rsid w:val="00B2610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rsid w:val="00B2610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5">
    <w:name w:val="Комментарий"/>
    <w:basedOn w:val="aff4"/>
    <w:next w:val="a"/>
    <w:rsid w:val="00B2610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B2610E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rsid w:val="00B261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Колонтитул (левый)"/>
    <w:basedOn w:val="aff7"/>
    <w:next w:val="a"/>
    <w:rsid w:val="00B2610E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rsid w:val="00B2610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Колонтитул (правый)"/>
    <w:basedOn w:val="aff9"/>
    <w:next w:val="a"/>
    <w:rsid w:val="00B2610E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rsid w:val="00B2610E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2"/>
    <w:next w:val="a"/>
    <w:rsid w:val="00B2610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rsid w:val="00B261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e">
    <w:name w:val="Найденные слова"/>
    <w:rsid w:val="00B2610E"/>
    <w:rPr>
      <w:rFonts w:cs="Times New Roman"/>
      <w:b/>
      <w:bCs/>
      <w:color w:val="26282F"/>
      <w:sz w:val="26"/>
      <w:szCs w:val="26"/>
      <w:shd w:val="clear" w:color="auto" w:fill="auto"/>
    </w:rPr>
  </w:style>
  <w:style w:type="paragraph" w:customStyle="1" w:styleId="afff">
    <w:name w:val="Необходимые документы"/>
    <w:basedOn w:val="af2"/>
    <w:next w:val="a"/>
    <w:rsid w:val="00B2610E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Нормальный (таблица)"/>
    <w:basedOn w:val="a"/>
    <w:next w:val="a"/>
    <w:rsid w:val="00B2610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1">
    <w:name w:val="Объект"/>
    <w:basedOn w:val="a"/>
    <w:next w:val="a"/>
    <w:rsid w:val="00B2610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2">
    <w:name w:val="Оглавление"/>
    <w:basedOn w:val="a9"/>
    <w:next w:val="a"/>
    <w:rsid w:val="00B2610E"/>
    <w:pPr>
      <w:ind w:left="140"/>
    </w:pPr>
    <w:rPr>
      <w:rFonts w:ascii="Arial" w:hAnsi="Arial" w:cs="Arial"/>
    </w:rPr>
  </w:style>
  <w:style w:type="character" w:customStyle="1" w:styleId="afff3">
    <w:name w:val="Опечатки"/>
    <w:rsid w:val="00B2610E"/>
    <w:rPr>
      <w:color w:val="FF0000"/>
      <w:sz w:val="26"/>
    </w:rPr>
  </w:style>
  <w:style w:type="paragraph" w:customStyle="1" w:styleId="afff4">
    <w:name w:val="Переменная часть"/>
    <w:basedOn w:val="af7"/>
    <w:next w:val="a"/>
    <w:rsid w:val="00B2610E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rsid w:val="00B2610E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b w:val="0"/>
      <w:kern w:val="32"/>
      <w:sz w:val="20"/>
    </w:rPr>
  </w:style>
  <w:style w:type="paragraph" w:customStyle="1" w:styleId="afff6">
    <w:name w:val="Подзаголовок для информации об изменениях"/>
    <w:basedOn w:val="aff2"/>
    <w:next w:val="a"/>
    <w:rsid w:val="00B2610E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rsid w:val="00B2610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7"/>
    <w:next w:val="a"/>
    <w:rsid w:val="00B2610E"/>
    <w:rPr>
      <w:rFonts w:ascii="Arial" w:hAnsi="Arial" w:cs="Arial"/>
      <w:sz w:val="22"/>
      <w:szCs w:val="22"/>
    </w:rPr>
  </w:style>
  <w:style w:type="paragraph" w:customStyle="1" w:styleId="afff9">
    <w:name w:val="Прижатый влево"/>
    <w:basedOn w:val="a"/>
    <w:next w:val="a"/>
    <w:rsid w:val="00B261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2"/>
    <w:next w:val="a"/>
    <w:rsid w:val="00B2610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Примечание."/>
    <w:basedOn w:val="af2"/>
    <w:next w:val="a"/>
    <w:rsid w:val="00B2610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Продолжение ссылки"/>
    <w:rsid w:val="00B2610E"/>
    <w:rPr>
      <w:rFonts w:cs="Times New Roman"/>
      <w:b/>
      <w:bCs/>
      <w:color w:val="auto"/>
      <w:sz w:val="26"/>
      <w:szCs w:val="26"/>
    </w:rPr>
  </w:style>
  <w:style w:type="paragraph" w:customStyle="1" w:styleId="afffd">
    <w:name w:val="Словарная статья"/>
    <w:basedOn w:val="a"/>
    <w:next w:val="a"/>
    <w:rsid w:val="00B261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e">
    <w:name w:val="Сравнение редакций"/>
    <w:rsid w:val="00B2610E"/>
    <w:rPr>
      <w:rFonts w:cs="Times New Roman"/>
      <w:b/>
      <w:bCs/>
      <w:color w:val="26282F"/>
      <w:sz w:val="26"/>
      <w:szCs w:val="26"/>
    </w:rPr>
  </w:style>
  <w:style w:type="character" w:customStyle="1" w:styleId="affff">
    <w:name w:val="Сравнение редакций. Добавленный фрагмент"/>
    <w:rsid w:val="00B2610E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rsid w:val="00B2610E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"/>
    <w:next w:val="a"/>
    <w:rsid w:val="00B2610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Текст в таблице"/>
    <w:basedOn w:val="afff0"/>
    <w:next w:val="a"/>
    <w:rsid w:val="00B2610E"/>
    <w:pPr>
      <w:ind w:firstLine="500"/>
    </w:pPr>
  </w:style>
  <w:style w:type="paragraph" w:customStyle="1" w:styleId="affff3">
    <w:name w:val="Текст ЭР (см. также)"/>
    <w:basedOn w:val="a"/>
    <w:next w:val="a"/>
    <w:rsid w:val="00B2610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4">
    <w:name w:val="Технический комментарий"/>
    <w:basedOn w:val="a"/>
    <w:next w:val="a"/>
    <w:rsid w:val="00B2610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5">
    <w:name w:val="Утратил силу"/>
    <w:rsid w:val="00B2610E"/>
    <w:rPr>
      <w:rFonts w:cs="Times New Roman"/>
      <w:b/>
      <w:bCs/>
      <w:strike/>
      <w:color w:val="auto"/>
      <w:sz w:val="26"/>
      <w:szCs w:val="26"/>
    </w:rPr>
  </w:style>
  <w:style w:type="paragraph" w:customStyle="1" w:styleId="affff6">
    <w:name w:val="Формула"/>
    <w:basedOn w:val="a"/>
    <w:next w:val="a"/>
    <w:rsid w:val="00B2610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7">
    <w:name w:val="Центрированный (таблица)"/>
    <w:basedOn w:val="afff0"/>
    <w:next w:val="a"/>
    <w:rsid w:val="00B2610E"/>
    <w:pPr>
      <w:jc w:val="center"/>
    </w:pPr>
  </w:style>
  <w:style w:type="paragraph" w:customStyle="1" w:styleId="-">
    <w:name w:val="ЭР-содержание (правое окно)"/>
    <w:basedOn w:val="a"/>
    <w:next w:val="a"/>
    <w:rsid w:val="00B2610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styleId="affff8">
    <w:name w:val="caption"/>
    <w:basedOn w:val="a"/>
    <w:next w:val="a"/>
    <w:qFormat/>
    <w:rsid w:val="00B2610E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21">
    <w:name w:val="Body Text 2"/>
    <w:basedOn w:val="a"/>
    <w:link w:val="22"/>
    <w:rsid w:val="00B2610E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link w:val="21"/>
    <w:rsid w:val="00B2610E"/>
    <w:rPr>
      <w:rFonts w:ascii="Calibri" w:hAnsi="Calibri"/>
    </w:rPr>
  </w:style>
  <w:style w:type="paragraph" w:styleId="affff9">
    <w:name w:val="Subtitle"/>
    <w:basedOn w:val="a"/>
    <w:link w:val="affffa"/>
    <w:qFormat/>
    <w:rsid w:val="00B2610E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fffa">
    <w:name w:val="Подзаголовок Знак"/>
    <w:link w:val="affff9"/>
    <w:rsid w:val="00B2610E"/>
    <w:rPr>
      <w:rFonts w:ascii="Calibri" w:hAnsi="Calibri"/>
      <w:b/>
      <w:bCs/>
      <w:sz w:val="28"/>
      <w:szCs w:val="28"/>
    </w:rPr>
  </w:style>
  <w:style w:type="paragraph" w:customStyle="1" w:styleId="affffb">
    <w:name w:val="Знак Знак Знак"/>
    <w:basedOn w:val="a"/>
    <w:rsid w:val="00B261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c">
    <w:name w:val="Body Text"/>
    <w:basedOn w:val="a"/>
    <w:link w:val="affffd"/>
    <w:rsid w:val="00B2610E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6"/>
      <w:szCs w:val="26"/>
    </w:rPr>
  </w:style>
  <w:style w:type="character" w:customStyle="1" w:styleId="affffd">
    <w:name w:val="Основной текст Знак"/>
    <w:link w:val="affffc"/>
    <w:rsid w:val="00B2610E"/>
    <w:rPr>
      <w:rFonts w:ascii="Arial" w:hAnsi="Arial"/>
      <w:sz w:val="26"/>
      <w:szCs w:val="26"/>
    </w:rPr>
  </w:style>
  <w:style w:type="paragraph" w:customStyle="1" w:styleId="ConsPlusTitle">
    <w:name w:val="ConsPlusTitle"/>
    <w:rsid w:val="00B26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ffe">
    <w:name w:val="Hyperlink"/>
    <w:uiPriority w:val="99"/>
    <w:rsid w:val="00B2610E"/>
    <w:rPr>
      <w:rFonts w:cs="Times New Roman"/>
      <w:color w:val="0000FF"/>
      <w:u w:val="single"/>
    </w:rPr>
  </w:style>
  <w:style w:type="paragraph" w:customStyle="1" w:styleId="afffff">
    <w:name w:val="Знак Знак Знак Знак"/>
    <w:basedOn w:val="a"/>
    <w:rsid w:val="00B26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2">
    <w:name w:val="Текст выноски Знак1"/>
    <w:link w:val="afffff0"/>
    <w:locked/>
    <w:rsid w:val="00B2610E"/>
    <w:rPr>
      <w:rFonts w:ascii="Tahoma" w:hAnsi="Tahoma" w:cs="Tahoma"/>
      <w:sz w:val="16"/>
      <w:szCs w:val="16"/>
    </w:rPr>
  </w:style>
  <w:style w:type="paragraph" w:styleId="afffff0">
    <w:name w:val="Balloon Text"/>
    <w:basedOn w:val="a"/>
    <w:link w:val="12"/>
    <w:rsid w:val="00B2610E"/>
    <w:rPr>
      <w:rFonts w:ascii="Tahoma" w:hAnsi="Tahoma"/>
      <w:sz w:val="16"/>
      <w:szCs w:val="16"/>
    </w:rPr>
  </w:style>
  <w:style w:type="character" w:customStyle="1" w:styleId="afffff1">
    <w:name w:val="Текст выноски Знак"/>
    <w:rsid w:val="00B2610E"/>
    <w:rPr>
      <w:rFonts w:ascii="Tahoma" w:hAnsi="Tahoma" w:cs="Tahoma"/>
      <w:sz w:val="16"/>
      <w:szCs w:val="16"/>
    </w:rPr>
  </w:style>
  <w:style w:type="paragraph" w:customStyle="1" w:styleId="formattexttopleveltextcentertext">
    <w:name w:val="formattext topleveltext centertext"/>
    <w:basedOn w:val="a"/>
    <w:rsid w:val="00B261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B2610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pple-converted-space">
    <w:name w:val="apple-converted-space"/>
    <w:rsid w:val="00B2610E"/>
    <w:rPr>
      <w:rFonts w:cs="Times New Roman"/>
    </w:rPr>
  </w:style>
  <w:style w:type="paragraph" w:customStyle="1" w:styleId="formattexttopleveltext">
    <w:name w:val="formattext topleveltext"/>
    <w:basedOn w:val="a"/>
    <w:rsid w:val="00B2610E"/>
    <w:pPr>
      <w:spacing w:before="100" w:beforeAutospacing="1" w:after="100" w:afterAutospacing="1"/>
    </w:pPr>
    <w:rPr>
      <w:rFonts w:ascii="Arial" w:hAnsi="Arial" w:cs="Arial"/>
    </w:rPr>
  </w:style>
  <w:style w:type="paragraph" w:styleId="afffff2">
    <w:name w:val="endnote text"/>
    <w:basedOn w:val="a"/>
    <w:link w:val="afffff3"/>
    <w:rsid w:val="00B261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fff3">
    <w:name w:val="Текст концевой сноски Знак"/>
    <w:link w:val="afffff2"/>
    <w:rsid w:val="00B2610E"/>
    <w:rPr>
      <w:rFonts w:ascii="Arial" w:hAnsi="Arial"/>
    </w:rPr>
  </w:style>
  <w:style w:type="character" w:styleId="afffff4">
    <w:name w:val="endnote reference"/>
    <w:rsid w:val="00B2610E"/>
    <w:rPr>
      <w:vertAlign w:val="superscript"/>
    </w:rPr>
  </w:style>
  <w:style w:type="paragraph" w:styleId="afffff5">
    <w:name w:val="footnote text"/>
    <w:basedOn w:val="a"/>
    <w:link w:val="afffff6"/>
    <w:rsid w:val="00B261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fff6">
    <w:name w:val="Текст сноски Знак"/>
    <w:link w:val="afffff5"/>
    <w:rsid w:val="00B2610E"/>
    <w:rPr>
      <w:rFonts w:ascii="Arial" w:hAnsi="Arial"/>
    </w:rPr>
  </w:style>
  <w:style w:type="character" w:styleId="afffff7">
    <w:name w:val="footnote reference"/>
    <w:rsid w:val="00B2610E"/>
    <w:rPr>
      <w:vertAlign w:val="superscript"/>
    </w:rPr>
  </w:style>
  <w:style w:type="character" w:styleId="afffff8">
    <w:name w:val="FollowedHyperlink"/>
    <w:uiPriority w:val="99"/>
    <w:unhideWhenUsed/>
    <w:rsid w:val="00B2610E"/>
    <w:rPr>
      <w:color w:val="800080"/>
      <w:u w:val="single"/>
    </w:rPr>
  </w:style>
  <w:style w:type="paragraph" w:customStyle="1" w:styleId="font5">
    <w:name w:val="font5"/>
    <w:basedOn w:val="a"/>
    <w:rsid w:val="00B2610E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B2610E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B2610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2610E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B2610E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B2610E"/>
    <w:pPr>
      <w:spacing w:before="100" w:beforeAutospacing="1" w:after="100" w:afterAutospacing="1"/>
    </w:pPr>
  </w:style>
  <w:style w:type="paragraph" w:customStyle="1" w:styleId="xl68">
    <w:name w:val="xl68"/>
    <w:basedOn w:val="a"/>
    <w:rsid w:val="00B2610E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2610E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2610E"/>
    <w:pPr>
      <w:spacing w:before="100" w:beforeAutospacing="1" w:after="100" w:afterAutospacing="1"/>
    </w:pPr>
  </w:style>
  <w:style w:type="paragraph" w:customStyle="1" w:styleId="xl71">
    <w:name w:val="xl71"/>
    <w:basedOn w:val="a"/>
    <w:rsid w:val="00B2610E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B2610E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B261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B2610E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B2610E"/>
    <w:pPr>
      <w:spacing w:before="100" w:beforeAutospacing="1" w:after="100" w:afterAutospacing="1"/>
    </w:pPr>
  </w:style>
  <w:style w:type="paragraph" w:customStyle="1" w:styleId="xl76">
    <w:name w:val="xl76"/>
    <w:basedOn w:val="a"/>
    <w:rsid w:val="00B2610E"/>
    <w:pP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B2610E"/>
    <w:pP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261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261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2610E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2610E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B261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B261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261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2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261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B2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B2610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B2610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B261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B2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B261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B2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B261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B2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B261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B2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B261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B2610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B261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B261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B2610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B261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261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B2610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B261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B261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B2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B261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B2610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B261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B261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B2610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B261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B2610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261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261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261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261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B261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B261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B2610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6">
    <w:name w:val="xl136"/>
    <w:basedOn w:val="a"/>
    <w:rsid w:val="00B2610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B261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B261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B2610E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B2610E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1">
    <w:name w:val="xl141"/>
    <w:basedOn w:val="a"/>
    <w:rsid w:val="00B2610E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2">
    <w:name w:val="xl142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261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2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261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2610E"/>
    <w:pP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261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B261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B2610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261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B261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B2610E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B2610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B2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B261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B2610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B2610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B261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B261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B261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B261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B261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B2610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B2610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B261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B2610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"/>
    <w:rsid w:val="00B2610E"/>
    <w:pP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B2610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B261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B261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B261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B2610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B2610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B2610E"/>
    <w:pP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2610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261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2610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B261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B2610E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B2610E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rsid w:val="00B2610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B261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5">
    <w:name w:val="xl185"/>
    <w:basedOn w:val="a"/>
    <w:rsid w:val="00B261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6">
    <w:name w:val="xl186"/>
    <w:basedOn w:val="a"/>
    <w:rsid w:val="00B2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7">
    <w:name w:val="xl187"/>
    <w:basedOn w:val="a"/>
    <w:rsid w:val="00B2610E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88">
    <w:name w:val="xl188"/>
    <w:basedOn w:val="a"/>
    <w:rsid w:val="00B2610E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89">
    <w:name w:val="xl189"/>
    <w:basedOn w:val="a"/>
    <w:rsid w:val="00B261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3">
    <w:name w:val="xl63"/>
    <w:basedOn w:val="a"/>
    <w:rsid w:val="00B2610E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rsid w:val="00B2610E"/>
    <w:pPr>
      <w:spacing w:before="100" w:beforeAutospacing="1" w:after="100" w:afterAutospacing="1"/>
    </w:pPr>
  </w:style>
  <w:style w:type="character" w:styleId="afffff9">
    <w:name w:val="Emphasis"/>
    <w:qFormat/>
    <w:rsid w:val="00B2610E"/>
    <w:rPr>
      <w:i/>
      <w:iCs/>
    </w:rPr>
  </w:style>
  <w:style w:type="paragraph" w:styleId="afffffa">
    <w:name w:val="List Paragraph"/>
    <w:basedOn w:val="a"/>
    <w:uiPriority w:val="34"/>
    <w:qFormat/>
    <w:rsid w:val="001B73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alic">
    <w:name w:val="italic"/>
    <w:basedOn w:val="a0"/>
    <w:rsid w:val="0016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E4A8C112D106BA863E365048C843E51412023982370283E1DF02A5Cp4C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AE4A8C112D106BA863E365048C843E51412023982370283E1DF02A5Cp4C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ДОМП</Company>
  <LinksUpToDate>false</LinksUpToDate>
  <CharactersWithSpaces>20161</CharactersWithSpaces>
  <SharedDoc>false</SharedDoc>
  <HLinks>
    <vt:vector size="18" baseType="variant">
      <vt:variant>
        <vt:i4>7602213</vt:i4>
      </vt:variant>
      <vt:variant>
        <vt:i4>6</vt:i4>
      </vt:variant>
      <vt:variant>
        <vt:i4>0</vt:i4>
      </vt:variant>
      <vt:variant>
        <vt:i4>5</vt:i4>
      </vt:variant>
      <vt:variant>
        <vt:lpwstr>../../../db/docs/museum-chukotka.ru</vt:lpwstr>
      </vt:variant>
      <vt:variant>
        <vt:lpwstr/>
      </vt:variant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consultantplus://offline/ref=47AE4A8C112D106BA863E365048C843E51412023982370283E1DF02A5Cp4C6D</vt:lpwstr>
      </vt:variant>
      <vt:variant>
        <vt:lpwstr/>
      </vt:variant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consultantplus://offline/ref=47AE4A8C112D106BA863E365048C843E51412023982370283E1DF02A5Cp4C6D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teslenko</dc:creator>
  <cp:keywords/>
  <cp:lastModifiedBy>Olga</cp:lastModifiedBy>
  <cp:revision>17</cp:revision>
  <cp:lastPrinted>2017-10-10T01:45:00Z</cp:lastPrinted>
  <dcterms:created xsi:type="dcterms:W3CDTF">2018-01-14T19:49:00Z</dcterms:created>
  <dcterms:modified xsi:type="dcterms:W3CDTF">2018-01-15T00:03:00Z</dcterms:modified>
</cp:coreProperties>
</file>